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76"/>
        <w:ind w:right="0" w:left="0" w:firstLine="0"/>
        <w:jc w:val="center"/>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Juanita A. Ransom * 1806 Taylor Avenue * Ft. Washington, MD 20744</w:t>
      </w:r>
    </w:p>
    <w:p>
      <w:pPr>
        <w:spacing w:before="0" w:after="200" w:line="276"/>
        <w:ind w:right="0" w:left="0" w:firstLine="0"/>
        <w:jc w:val="center"/>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1806 Taylor Avenue, Ft. Washington, MD 20744 * (301) 292-5313 (H) </w:t>
      </w:r>
    </w:p>
    <w:p>
      <w:pPr>
        <w:spacing w:before="0" w:after="200" w:line="276"/>
        <w:ind w:right="0" w:left="0" w:firstLine="0"/>
        <w:jc w:val="center"/>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SUMMARY</w:t>
      </w:r>
    </w:p>
    <w:p>
      <w:pPr>
        <w:spacing w:before="0" w:after="0" w:line="276"/>
        <w:ind w:right="144" w:left="144" w:firstLine="0"/>
        <w:jc w:val="center"/>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 am an Information technology professional with 23 years of overall technical experience; serving as a migration manager with 6 years of successfully completed projects. Eighteen years overall of hands on experience in PC Hardware Assembly/Software Installations/Server/Active Directory/FDCC/Laptops/VPN/VoIP/PKI and Blackberry Enterprise technical operations and services including current </w:t>
      </w:r>
      <w:r>
        <w:rPr>
          <w:rFonts w:ascii="Arial" w:hAnsi="Arial" w:cs="Arial" w:eastAsia="Arial"/>
          <w:color w:val="000000"/>
          <w:spacing w:val="0"/>
          <w:position w:val="0"/>
          <w:sz w:val="20"/>
          <w:shd w:fill="auto" w:val="clear"/>
        </w:rPr>
        <w:t xml:space="preserve">assists with VeriSign SSL certificate registrations including tracking and renewals, installations, and documenting. I w</w:t>
      </w:r>
      <w:r>
        <w:rPr>
          <w:rFonts w:ascii="Arial" w:hAnsi="Arial" w:cs="Arial" w:eastAsia="Arial"/>
          <w:color w:val="auto"/>
          <w:spacing w:val="0"/>
          <w:position w:val="0"/>
          <w:sz w:val="20"/>
          <w:shd w:fill="auto" w:val="clear"/>
        </w:rPr>
        <w:t xml:space="preserve">orked in five law firms gaining experience in the legal environment. 15 years of Federal Government service prior to serving in the private sector as a contractor for DOD and Corporate and Commercial employees.</w:t>
      </w:r>
    </w:p>
    <w:p>
      <w:pPr>
        <w:spacing w:before="0" w:after="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CLEARANCES HELD ON ALL PRIOR CONTRACTS/ I AM CLEARABLE</w:t>
      </w:r>
    </w:p>
    <w:p>
      <w:pPr>
        <w:spacing w:before="0" w:after="0" w:line="276"/>
        <w:ind w:right="0" w:left="0" w:firstLine="0"/>
        <w:jc w:val="left"/>
        <w:rPr>
          <w:rFonts w:ascii="Arial" w:hAnsi="Arial" w:cs="Arial" w:eastAsia="Arial"/>
          <w:b/>
          <w:color w:val="auto"/>
          <w:spacing w:val="0"/>
          <w:position w:val="0"/>
          <w:sz w:val="20"/>
          <w:shd w:fill="auto" w:val="clear"/>
        </w:rPr>
      </w:pPr>
    </w:p>
    <w:p>
      <w:pPr>
        <w:spacing w:before="0" w:after="0" w:line="276"/>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CORE TECHNICAL SKILL SETS: </w:t>
      </w:r>
    </w:p>
    <w:p>
      <w:pPr>
        <w:spacing w:before="0" w:after="200" w:line="276"/>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ADVANCED KNOWLEDGE OF:</w:t>
      </w:r>
      <w:r>
        <w:rPr>
          <w:rFonts w:ascii="Arial" w:hAnsi="Arial" w:cs="Arial" w:eastAsia="Arial"/>
          <w:color w:val="auto"/>
          <w:spacing w:val="0"/>
          <w:position w:val="0"/>
          <w:sz w:val="20"/>
          <w:shd w:fill="auto" w:val="clear"/>
        </w:rPr>
        <w:t xml:space="preserve"> INSTALLING IMAGES, TROUBLESHOOTING AND SUPPORT FOR: ALL MAJOR WINDOWS OS TO INCLUDE</w:t>
      </w:r>
      <w:r>
        <w:rPr>
          <w:rFonts w:ascii="Arial" w:hAnsi="Arial" w:cs="Arial" w:eastAsia="Arial"/>
          <w:b/>
          <w:color w:val="auto"/>
          <w:spacing w:val="0"/>
          <w:position w:val="0"/>
          <w:sz w:val="20"/>
          <w:shd w:fill="auto" w:val="clear"/>
        </w:rPr>
        <w:t xml:space="preserve"> XP PROFESSIONAL, VISTA AND WINDOWS 7</w:t>
      </w:r>
      <w:r>
        <w:rPr>
          <w:rFonts w:ascii="Arial" w:hAnsi="Arial" w:cs="Arial" w:eastAsia="Arial"/>
          <w:color w:val="auto"/>
          <w:spacing w:val="0"/>
          <w:position w:val="0"/>
          <w:sz w:val="20"/>
          <w:shd w:fill="auto" w:val="clear"/>
        </w:rPr>
        <w:t xml:space="preserve"> ON PC’s and LAPTOPS USED IN ALL WORK ENVIRONMENTS</w:t>
      </w:r>
      <w:r>
        <w:rPr>
          <w:rFonts w:ascii="Arial" w:hAnsi="Arial" w:cs="Arial" w:eastAsia="Arial"/>
          <w:b/>
          <w:color w:val="auto"/>
          <w:spacing w:val="0"/>
          <w:position w:val="0"/>
          <w:sz w:val="20"/>
          <w:shd w:fill="auto" w:val="clear"/>
        </w:rPr>
        <w:t xml:space="preserve"> </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INTERMEDIATE KNOWLEDGE OF:</w:t>
      </w:r>
      <w:r>
        <w:rPr>
          <w:rFonts w:ascii="Arial" w:hAnsi="Arial" w:cs="Arial" w:eastAsia="Arial"/>
          <w:color w:val="auto"/>
          <w:spacing w:val="0"/>
          <w:position w:val="0"/>
          <w:sz w:val="20"/>
          <w:shd w:fill="auto" w:val="clear"/>
        </w:rPr>
        <w:t xml:space="preserve"> Mac OS, Mac SOFTWARE INSTALLS and CONFIGRUATIONS ON DESKTOPS/LAPTOPS and iPOHNES</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ADVANCED KNOWLEDGE OF:</w:t>
      </w:r>
      <w:r>
        <w:rPr>
          <w:rFonts w:ascii="Arial" w:hAnsi="Arial" w:cs="Arial" w:eastAsia="Arial"/>
          <w:color w:val="auto"/>
          <w:spacing w:val="0"/>
          <w:position w:val="0"/>
          <w:sz w:val="20"/>
          <w:shd w:fill="auto" w:val="clear"/>
        </w:rPr>
        <w:t xml:space="preserve"> INSTALLING IMAGES FROM ENTERPRISE SERVER and FOR </w:t>
      </w:r>
      <w:r>
        <w:rPr>
          <w:rFonts w:ascii="Arial" w:hAnsi="Arial" w:cs="Arial" w:eastAsia="Arial"/>
          <w:b/>
          <w:color w:val="auto"/>
          <w:spacing w:val="0"/>
          <w:position w:val="0"/>
          <w:sz w:val="20"/>
          <w:shd w:fill="auto" w:val="clear"/>
        </w:rPr>
        <w:t xml:space="preserve">ALL BLACKBERRY’S</w:t>
      </w:r>
      <w:r>
        <w:rPr>
          <w:rFonts w:ascii="Arial" w:hAnsi="Arial" w:cs="Arial" w:eastAsia="Arial"/>
          <w:color w:val="auto"/>
          <w:spacing w:val="0"/>
          <w:position w:val="0"/>
          <w:sz w:val="20"/>
          <w:shd w:fill="auto" w:val="clear"/>
        </w:rPr>
        <w:t xml:space="preserve"> AND OTHER SMARTPHONES USED IN ALL WORK ENVIRONMENTS</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INTERMEDIATE KNOWLEDGE OF:</w:t>
      </w:r>
      <w:r>
        <w:rPr>
          <w:rFonts w:ascii="Arial" w:hAnsi="Arial" w:cs="Arial" w:eastAsia="Arial"/>
          <w:color w:val="auto"/>
          <w:spacing w:val="0"/>
          <w:position w:val="0"/>
          <w:sz w:val="20"/>
          <w:shd w:fill="auto" w:val="clear"/>
        </w:rPr>
        <w:t xml:space="preserve"> INSTALLING, TROUBLESHOOTING AND SUPPORT FOR:  WINDOWS VISTA AND </w:t>
      </w:r>
      <w:r>
        <w:rPr>
          <w:rFonts w:ascii="Arial" w:hAnsi="Arial" w:cs="Arial" w:eastAsia="Arial"/>
          <w:b/>
          <w:color w:val="auto"/>
          <w:spacing w:val="0"/>
          <w:position w:val="0"/>
          <w:sz w:val="20"/>
          <w:shd w:fill="auto" w:val="clear"/>
        </w:rPr>
        <w:t xml:space="preserve">WINDOWS 7 </w:t>
      </w:r>
      <w:r>
        <w:rPr>
          <w:rFonts w:ascii="Arial" w:hAnsi="Arial" w:cs="Arial" w:eastAsia="Arial"/>
          <w:color w:val="auto"/>
          <w:spacing w:val="0"/>
          <w:position w:val="0"/>
          <w:sz w:val="20"/>
          <w:shd w:fill="auto" w:val="clear"/>
        </w:rPr>
        <w:t xml:space="preserve">OPERATING SYSTEMS IN REAL TIME ENVIRONMENTS</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ADVANCED KNOWLEDGE OF:</w:t>
      </w:r>
      <w:r>
        <w:rPr>
          <w:rFonts w:ascii="Arial" w:hAnsi="Arial" w:cs="Arial" w:eastAsia="Arial"/>
          <w:color w:val="auto"/>
          <w:spacing w:val="0"/>
          <w:position w:val="0"/>
          <w:sz w:val="20"/>
          <w:shd w:fill="auto" w:val="clear"/>
        </w:rPr>
        <w:t xml:space="preserve"> MS OFFICE SUITES FROM ‘97 TO 2010</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ADVANCED KNOWLEDGE OF:  BULIDING  and TESTING OF NEW IMAGES,  EVALUATING ISOLATED  IMAGES PRIOR TO MAJOR  DEPLOYMENTS, TESTING NEW IMAGE BUILTS FOR NETWORK COMPATIBILITY ACCESS  AND PERFORMING SPECIFIED  SOFTWARE PACKAGE STREEMING  VIA  THE ENTERPRISE  SERVER OR COMPANY  LAN-IN A-CAN BUILDS USING:  WINSTALL,  WINZIP 14.0, ALTIRIS, SEMATIC GHOST AND OTHER SPECIFIED CUSTOMER SOFTWARE (COTS) AND BACK OFFICE PRODUCTS  PROVIDED BY CLIENT</w:t>
      </w:r>
    </w:p>
    <w:p>
      <w:pPr>
        <w:spacing w:before="0" w:after="200" w:line="276"/>
        <w:ind w:right="0" w:left="0" w:firstLine="0"/>
        <w:jc w:val="left"/>
        <w:rPr>
          <w:rFonts w:ascii="Arial" w:hAnsi="Arial" w:cs="Arial" w:eastAsia="Arial"/>
          <w:b/>
          <w:color w:val="auto"/>
          <w:spacing w:val="0"/>
          <w:position w:val="0"/>
          <w:sz w:val="20"/>
          <w:u w:val="single"/>
          <w:shd w:fill="auto" w:val="clear"/>
        </w:rPr>
      </w:pPr>
      <w:r>
        <w:rPr>
          <w:rFonts w:ascii="Arial" w:hAnsi="Arial" w:cs="Arial" w:eastAsia="Arial"/>
          <w:b/>
          <w:color w:val="auto"/>
          <w:spacing w:val="0"/>
          <w:position w:val="0"/>
          <w:sz w:val="20"/>
          <w:shd w:fill="auto" w:val="clear"/>
        </w:rPr>
        <w:t xml:space="preserve">ADVANCED KNOWLEDGE OF:</w:t>
      </w:r>
      <w:r>
        <w:rPr>
          <w:rFonts w:ascii="Arial" w:hAnsi="Arial" w:cs="Arial" w:eastAsia="Arial"/>
          <w:color w:val="auto"/>
          <w:spacing w:val="0"/>
          <w:position w:val="0"/>
          <w:sz w:val="20"/>
          <w:shd w:fill="auto" w:val="clear"/>
        </w:rPr>
        <w:t xml:space="preserve"> FULL DESKTOP OPERATIONS AND SUPPORT INCLUDING THE USE OF VARIOUS TROUBLE TICKETING SOFTWARE (iHeat, APACHE, REMEDY, FOOTPRINTS SRMS/CSR CONSOLE and BLUEPRINT)</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INTERMEDIATE KNOWLEDGE USING:</w:t>
      </w:r>
      <w:r>
        <w:rPr>
          <w:rFonts w:ascii="Arial" w:hAnsi="Arial" w:cs="Arial" w:eastAsia="Arial"/>
          <w:color w:val="auto"/>
          <w:spacing w:val="0"/>
          <w:position w:val="0"/>
          <w:sz w:val="20"/>
          <w:shd w:fill="auto" w:val="clear"/>
        </w:rPr>
        <w:t xml:space="preserve"> GROUPWISE, </w:t>
      </w:r>
      <w:r>
        <w:rPr>
          <w:rFonts w:ascii="Arial" w:hAnsi="Arial" w:cs="Arial" w:eastAsia="Arial"/>
          <w:b/>
          <w:color w:val="auto"/>
          <w:spacing w:val="0"/>
          <w:position w:val="0"/>
          <w:sz w:val="20"/>
          <w:shd w:fill="auto" w:val="clear"/>
        </w:rPr>
        <w:t xml:space="preserve">XENWORKS, XENDESKTOPS, Citrix Thin Client</w:t>
      </w:r>
      <w:r>
        <w:rPr>
          <w:rFonts w:ascii="Arial" w:hAnsi="Arial" w:cs="Arial" w:eastAsia="Arial"/>
          <w:color w:val="auto"/>
          <w:spacing w:val="0"/>
          <w:position w:val="0"/>
          <w:sz w:val="20"/>
          <w:shd w:fill="auto" w:val="clear"/>
        </w:rPr>
        <w:t xml:space="preserve">, MS Office Communicator 2007 R2/MS OFFICE LIVE MEETING 2007/ IE-Remote Assistant-WEB Agent Access, Remote Desktop Connections</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INTERMEDIATE KNOWLEDGE OF ACTIVE DIRECTORY:</w:t>
      </w:r>
      <w:r>
        <w:rPr>
          <w:rFonts w:ascii="Arial" w:hAnsi="Arial" w:cs="Arial" w:eastAsia="Arial"/>
          <w:color w:val="auto"/>
          <w:spacing w:val="0"/>
          <w:position w:val="0"/>
          <w:sz w:val="20"/>
          <w:shd w:fill="auto" w:val="clear"/>
        </w:rPr>
        <w:t xml:space="preserve"> (USED FOR)   ACCOUNT CREATIONS/ SUSPENSIONS/DISABLES/ DELETIONS/ADP-NET SECURE Payroll Access/Econometrix and Deltek Timekeeping System Access</w:t>
      </w:r>
    </w:p>
    <w:p>
      <w:pPr>
        <w:spacing w:before="0" w:after="1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ADVANCED KNOWLEDGE OF:</w:t>
      </w:r>
      <w:r>
        <w:rPr>
          <w:rFonts w:ascii="Arial" w:hAnsi="Arial" w:cs="Arial" w:eastAsia="Arial"/>
          <w:color w:val="auto"/>
          <w:spacing w:val="0"/>
          <w:position w:val="0"/>
          <w:sz w:val="20"/>
          <w:shd w:fill="auto" w:val="clear"/>
        </w:rPr>
        <w:t xml:space="preserve"> ACTIVE IDENTITY SMARTCARD ACCESS/ PKI CIRTIFICATES (INSTALLS, ADDS, UPDATES and DELETIONS) for security access and network permission access</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ADVANCED KNOWLEDGE OF:</w:t>
      </w:r>
      <w:r>
        <w:rPr>
          <w:rFonts w:ascii="Arial" w:hAnsi="Arial" w:cs="Arial" w:eastAsia="Arial"/>
          <w:color w:val="auto"/>
          <w:spacing w:val="0"/>
          <w:position w:val="0"/>
          <w:sz w:val="20"/>
          <w:shd w:fill="auto" w:val="clear"/>
        </w:rPr>
        <w:t xml:space="preserve"> INSTALLING AND REMOVING ANIT-VIROUS SOFTWARE and REMOVING SPYWAER AND VIROUSES VIA: SEMATIC NORTON SYSTEM SUITES, NORTON ANITVIROUS, HPV SOPHOS 2007, AND MacAfee Anti-virus software</w:t>
      </w:r>
    </w:p>
    <w:p>
      <w:pPr>
        <w:spacing w:before="0" w:after="200" w:line="276"/>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ADVANCED KNOWLEDGE OF GENERAL HARDWARE/SOFTWARE INSTALLS:</w:t>
      </w:r>
      <w:r>
        <w:rPr>
          <w:rFonts w:ascii="Arial" w:hAnsi="Arial" w:cs="Arial" w:eastAsia="Arial"/>
          <w:color w:val="auto"/>
          <w:spacing w:val="0"/>
          <w:position w:val="0"/>
          <w:sz w:val="20"/>
          <w:shd w:fill="auto" w:val="clear"/>
        </w:rPr>
        <w:t xml:space="preserve"> GENERIC and MAJOR PC and Laptop MANUFACTURE BRANDS; also to include </w:t>
      </w:r>
      <w:r>
        <w:rPr>
          <w:rFonts w:ascii="Arial" w:hAnsi="Arial" w:cs="Arial" w:eastAsia="Arial"/>
          <w:b/>
          <w:color w:val="auto"/>
          <w:spacing w:val="0"/>
          <w:position w:val="0"/>
          <w:sz w:val="20"/>
          <w:shd w:fill="auto" w:val="clear"/>
        </w:rPr>
        <w:t xml:space="preserve">PRINTERS, FAXS, COPIERS, SCANNERS AND MULTIFUNCTIONAL PHERIPHERALS</w:t>
      </w:r>
    </w:p>
    <w:p>
      <w:pPr>
        <w:spacing w:before="0" w:after="200" w:line="276"/>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PROFESSIONAL EMPLOYMENT:</w:t>
      </w:r>
    </w:p>
    <w:p>
      <w:pPr>
        <w:spacing w:before="0" w:after="200" w:line="276"/>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CLIENTS:</w:t>
      </w:r>
    </w:p>
    <w:p>
      <w:pPr>
        <w:numPr>
          <w:ilvl w:val="0"/>
          <w:numId w:val="8"/>
        </w:numPr>
        <w:spacing w:before="0" w:after="20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NORTHROP GRUMMAN: TASC (The Analytical Science Corporation) /Unisys Corporation</w:t>
      </w:r>
    </w:p>
    <w:p>
      <w:pPr>
        <w:numPr>
          <w:ilvl w:val="0"/>
          <w:numId w:val="8"/>
        </w:numPr>
        <w:spacing w:before="0" w:after="20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ASHMON'S I T SERVICES – Independent/Freelance IT Services</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U.S. DEPARTMENT OF THE TREASURY/U.S. Resources, Inc.</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U.S. DEPARTMENT OF AGRICULTURE/ Insight Global Technologies</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INTERNAL REVENUE SERVICE/ Abbtech Staffing Service for Two separate Contracts </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NETWORK DESIGN/ 1FORCE Government Solutions</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DEPARTMENT OF THE AIR FORCE/ 844</w:t>
      </w:r>
      <w:r>
        <w:rPr>
          <w:rFonts w:ascii="Arial" w:hAnsi="Arial" w:cs="Arial" w:eastAsia="Arial"/>
          <w:color w:val="auto"/>
          <w:spacing w:val="0"/>
          <w:position w:val="0"/>
          <w:sz w:val="20"/>
          <w:shd w:fill="auto" w:val="clear"/>
          <w:vertAlign w:val="superscript"/>
        </w:rPr>
        <w:t xml:space="preserve">th</w:t>
      </w:r>
      <w:r>
        <w:rPr>
          <w:rFonts w:ascii="Arial" w:hAnsi="Arial" w:cs="Arial" w:eastAsia="Arial"/>
          <w:color w:val="auto"/>
          <w:spacing w:val="0"/>
          <w:position w:val="0"/>
          <w:sz w:val="20"/>
          <w:shd w:fill="auto" w:val="clear"/>
        </w:rPr>
        <w:t xml:space="preserve"> Commander Squadron/ Systems Integrations Inc.</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DEFENSE FINANCIAL ACCOUNTING SERVICES/ Unisys Corporation</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NAVY MEDICAL INFORMATION MANAGEMENT CENTER/ Insight Global Technologies</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BELL ATLANTIC CORPORATE OFFICES/ Comsys Technical Services, Inc.</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LUCENT TECHNOLOGIES/ RMS Information Systems, Inc.</w:t>
      </w:r>
    </w:p>
    <w:p>
      <w:pPr>
        <w:numPr>
          <w:ilvl w:val="0"/>
          <w:numId w:val="8"/>
        </w:numPr>
        <w:spacing w:before="0" w:after="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U.S. DEPARTMENT OF THE SECRET SERVICE/ Metrica, Inc.</w:t>
      </w:r>
    </w:p>
    <w:p>
      <w:pPr>
        <w:numPr>
          <w:ilvl w:val="0"/>
          <w:numId w:val="8"/>
        </w:numPr>
        <w:spacing w:before="0" w:after="0" w:line="276"/>
        <w:ind w:right="0" w:left="720" w:hanging="360"/>
        <w:jc w:val="left"/>
        <w:rPr>
          <w:rFonts w:ascii="Arial" w:hAnsi="Arial" w:cs="Arial" w:eastAsia="Arial"/>
          <w:b/>
          <w:color w:val="auto"/>
          <w:spacing w:val="0"/>
          <w:position w:val="0"/>
          <w:sz w:val="20"/>
          <w:shd w:fill="auto" w:val="clear"/>
        </w:rPr>
      </w:pPr>
      <w:r>
        <w:rPr>
          <w:rFonts w:ascii="Arial" w:hAnsi="Arial" w:cs="Arial" w:eastAsia="Arial"/>
          <w:color w:val="auto"/>
          <w:spacing w:val="0"/>
          <w:position w:val="0"/>
          <w:sz w:val="20"/>
          <w:shd w:fill="auto" w:val="clear"/>
        </w:rPr>
        <w:t xml:space="preserve">U. S. PEACE CORPS/ Metrica,Inc. </w:t>
      </w:r>
    </w:p>
    <w:p>
      <w:pPr>
        <w:spacing w:before="0" w:after="0" w:line="276"/>
        <w:ind w:right="0" w:left="720" w:firstLine="0"/>
        <w:jc w:val="left"/>
        <w:rPr>
          <w:rFonts w:ascii="Arial" w:hAnsi="Arial" w:cs="Arial" w:eastAsia="Arial"/>
          <w:b/>
          <w:color w:val="auto"/>
          <w:spacing w:val="0"/>
          <w:position w:val="0"/>
          <w:sz w:val="20"/>
          <w:shd w:fill="auto" w:val="clear"/>
        </w:rPr>
      </w:pPr>
    </w:p>
    <w:p>
      <w:pPr>
        <w:spacing w:before="0" w:after="0" w:line="276"/>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RECENT EXPERIENCE:</w:t>
      </w:r>
    </w:p>
    <w:p>
      <w:pPr>
        <w:spacing w:before="0" w:after="0" w:line="276"/>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IT Deployment/Migration Manager//Desktop/Help Desk Support Specialist         </w:t>
      </w:r>
    </w:p>
    <w:p>
      <w:pPr>
        <w:spacing w:before="0" w:after="0" w:line="276"/>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 From:</w:t>
        <w:tab/>
        <w:t xml:space="preserve">9/2003 to Present</w:t>
      </w:r>
    </w:p>
    <w:p>
      <w:pPr>
        <w:spacing w:before="0" w:after="200" w:line="276"/>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Performed desktop/laptop software imaging/installations/configurations/troubleshooting, hardware/software/network connectivity and configurations</w:t>
      </w:r>
      <w:r>
        <w:rPr>
          <w:rFonts w:ascii="Arial" w:hAnsi="Arial" w:cs="Arial" w:eastAsia="Arial"/>
          <w:b/>
          <w:color w:val="000000"/>
          <w:spacing w:val="0"/>
          <w:position w:val="0"/>
          <w:sz w:val="20"/>
          <w:shd w:fill="auto" w:val="clear"/>
        </w:rPr>
        <w:t xml:space="preserve">, telecom/teleconferencing, televiedo conferencing setups and configurations/all including ticket response and resolutions in full performance of my IT PC Migration/Project Management Duties</w:t>
      </w:r>
    </w:p>
    <w:p>
      <w:pPr>
        <w:numPr>
          <w:ilvl w:val="0"/>
          <w:numId w:val="13"/>
        </w:numPr>
        <w:tabs>
          <w:tab w:val="left" w:pos="720" w:leader="none"/>
        </w:tabs>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Provide Tier III help desk and tech support for Microsoft Office 2010/ 2007, WINDOWS 7 Ultimate,  XP Professional, VISTA Ultimate/Home Premium and prototypes OS testing, MS Office 2010/2007/Outlook/Exchange Email/ CRS/SRMS Cots/REMEDY/Footprints/iHeat  and BLUEPRINT Helpdesk Ticketing System software and Adobe 9.0  Suite</w:t>
      </w:r>
    </w:p>
    <w:p>
      <w:pPr>
        <w:numPr>
          <w:ilvl w:val="0"/>
          <w:numId w:val="13"/>
        </w:numPr>
        <w:tabs>
          <w:tab w:val="left" w:pos="720" w:leader="none"/>
        </w:tabs>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Perform end user support for users and remote company clients on all of my contracts</w:t>
      </w:r>
    </w:p>
    <w:p>
      <w:pPr>
        <w:numPr>
          <w:ilvl w:val="0"/>
          <w:numId w:val="13"/>
        </w:numPr>
        <w:tabs>
          <w:tab w:val="left" w:pos="720" w:leader="none"/>
        </w:tabs>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Configure and setup new  installs: (desktops/laptops,  CISCO IP OFFICE phones/ Blackberry’s and other smart phones), replace individual hardware, components and devices as well as reinstalled new images,  hardware/software upon user and departmental requests</w:t>
      </w:r>
    </w:p>
    <w:p>
      <w:pPr>
        <w:numPr>
          <w:ilvl w:val="0"/>
          <w:numId w:val="13"/>
        </w:numPr>
        <w:spacing w:before="0" w:after="0" w:line="240"/>
        <w:ind w:right="0" w:left="720" w:hanging="360"/>
        <w:jc w:val="left"/>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Manage user/client accounts via Active Directory: (create, modify and disable)</w:t>
      </w:r>
    </w:p>
    <w:p>
      <w:pPr>
        <w:numPr>
          <w:ilvl w:val="0"/>
          <w:numId w:val="13"/>
        </w:numPr>
        <w:spacing w:before="0" w:after="0" w:line="240"/>
        <w:ind w:right="0" w:left="720" w:hanging="360"/>
        <w:jc w:val="left"/>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Other relational duties included troubleshooting network server configurations, troubleshooting basic network, software, Smartphone’s , fax, copier and  printing problems</w:t>
      </w:r>
    </w:p>
    <w:p>
      <w:pPr>
        <w:numPr>
          <w:ilvl w:val="0"/>
          <w:numId w:val="13"/>
        </w:numPr>
        <w:spacing w:before="0" w:after="0" w:line="240"/>
        <w:ind w:right="0" w:left="720" w:hanging="360"/>
        <w:jc w:val="left"/>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Tasks performed also include migrating from eDirectory/GroupWise to Active Directory/Exchange including joining workstations to the domain, updating security identifiers, enforcing security policies and experience setting up multi-port switches for new office set ups and network connectivity</w:t>
      </w:r>
    </w:p>
    <w:p>
      <w:pPr>
        <w:numPr>
          <w:ilvl w:val="0"/>
          <w:numId w:val="13"/>
        </w:numPr>
        <w:spacing w:before="0" w:after="0" w:line="240"/>
        <w:ind w:right="0" w:left="720" w:hanging="360"/>
        <w:jc w:val="left"/>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Perform  Asset management tasks  including validation of existing inventories, logging inventory hardware upgrades and replacements, and other hardware received  at customers sites</w:t>
      </w:r>
    </w:p>
    <w:p>
      <w:pPr>
        <w:numPr>
          <w:ilvl w:val="0"/>
          <w:numId w:val="13"/>
        </w:numPr>
        <w:spacing w:before="0" w:after="0" w:line="240"/>
        <w:ind w:right="0" w:left="720" w:hanging="360"/>
        <w:jc w:val="left"/>
        <w:rPr>
          <w:rFonts w:ascii="Arial" w:hAnsi="Arial" w:cs="Arial" w:eastAsia="Arial"/>
          <w:color w:val="000000"/>
          <w:spacing w:val="0"/>
          <w:position w:val="0"/>
          <w:sz w:val="20"/>
          <w:shd w:fill="auto" w:val="clear"/>
        </w:rPr>
      </w:pPr>
      <w:r>
        <w:rPr>
          <w:rFonts w:ascii="Arial" w:hAnsi="Arial" w:cs="Arial" w:eastAsia="Arial"/>
          <w:color w:val="auto"/>
          <w:spacing w:val="0"/>
          <w:position w:val="0"/>
          <w:sz w:val="20"/>
          <w:shd w:fill="auto" w:val="clear"/>
        </w:rPr>
        <w:t xml:space="preserve">Configure VPN Clients for remote access and performed PKI certificate updates and validations for secure email message   processing</w:t>
      </w:r>
    </w:p>
    <w:p>
      <w:pPr>
        <w:numPr>
          <w:ilvl w:val="0"/>
          <w:numId w:val="13"/>
        </w:numPr>
        <w:spacing w:before="0" w:after="0" w:line="240"/>
        <w:ind w:right="0" w:left="720" w:hanging="360"/>
        <w:jc w:val="left"/>
        <w:rPr>
          <w:rFonts w:ascii="Arial" w:hAnsi="Arial" w:cs="Arial" w:eastAsia="Arial"/>
          <w:color w:val="000000"/>
          <w:spacing w:val="0"/>
          <w:position w:val="0"/>
          <w:sz w:val="20"/>
          <w:shd w:fill="auto" w:val="clear"/>
        </w:rPr>
      </w:pPr>
      <w:r>
        <w:rPr>
          <w:rFonts w:ascii="Arial" w:hAnsi="Arial" w:cs="Arial" w:eastAsia="Arial"/>
          <w:color w:val="auto"/>
          <w:spacing w:val="0"/>
          <w:position w:val="0"/>
          <w:sz w:val="20"/>
          <w:shd w:fill="auto" w:val="clear"/>
        </w:rPr>
        <w:t xml:space="preserve">Perform virtual technical support to include</w:t>
      </w:r>
      <w:r>
        <w:rPr>
          <w:rFonts w:ascii="Arial" w:hAnsi="Arial" w:cs="Arial" w:eastAsia="Arial"/>
          <w:color w:val="000000"/>
          <w:spacing w:val="0"/>
          <w:position w:val="0"/>
          <w:sz w:val="20"/>
          <w:shd w:fill="auto" w:val="clear"/>
        </w:rPr>
        <w:t xml:space="preserve"> virtual meeting technology support for video conferencing and online meeting systems</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Perform CISCO IP OFFICE PHONES/ Blackberry’s and other smart phone voicemail , email account set up, configuration and troubleshooting</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Configure and prepared for shipping, all hardware (controllers and AP switches) for remote installations worldwide on one of my private contracts.</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Perform Hardware configuration is on Nexcom/ARUBA controllers/switches/access points for the purpose of crossing over from CISCO networks to ARUBA networks as contracted by the U.S. Department of the Navy.</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Prepare all Navy exchange stores for deployment/crossover of all computer hardware in compliance with all hardware specifications for the U.S. Dept. of the Navy.</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Travel to the individual sites in process of installing all configured hardware for the client</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Activate all sites (remote and local) for crossover from CISCO to ARUBA hardware support.</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Close out site and relocate to next assignment as directed</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Provide Level III Desktop and network support of over 10,000 United States Air Force employees in the Pentagon and the National Capital Region, including VIP’s, work in  the </w:t>
      </w:r>
      <w:r>
        <w:rPr>
          <w:rFonts w:ascii="Arial" w:hAnsi="Arial" w:cs="Arial" w:eastAsia="Arial"/>
          <w:b/>
          <w:color w:val="auto"/>
          <w:spacing w:val="0"/>
          <w:position w:val="0"/>
          <w:sz w:val="20"/>
          <w:shd w:fill="auto" w:val="clear"/>
        </w:rPr>
        <w:t xml:space="preserve">SIPR/NIPR network environments</w:t>
      </w:r>
      <w:r>
        <w:rPr>
          <w:rFonts w:ascii="Arial" w:hAnsi="Arial" w:cs="Arial" w:eastAsia="Arial"/>
          <w:color w:val="auto"/>
          <w:spacing w:val="0"/>
          <w:position w:val="0"/>
          <w:sz w:val="20"/>
          <w:shd w:fill="auto" w:val="clear"/>
        </w:rPr>
        <w:t xml:space="preserve">  </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Setup and reset user passwords for PKI security access cards ( CAC cards) used to access the DoD and other government  networks, as well as gain entry into the pentagon and  all secured sites within the other government compounds where assigned</w:t>
      </w:r>
    </w:p>
    <w:p>
      <w:pPr>
        <w:numPr>
          <w:ilvl w:val="0"/>
          <w:numId w:val="13"/>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On two major contracts, I served as part of a Migration Tiger Team that traveled to customer sites throughout the United States. The deployment project included migrating standard Windows/ software and customers hardware to include: Exchange 5.5 to Exchange 2003 server; migrating from Windows 2000 to Windows Server 2003 with Active Directory; installing COTS software, Windows XP Professional OS in a </w:t>
      </w:r>
      <w:r>
        <w:rPr>
          <w:rFonts w:ascii="Arial" w:hAnsi="Arial" w:cs="Arial" w:eastAsia="Arial"/>
          <w:b/>
          <w:color w:val="auto"/>
          <w:spacing w:val="0"/>
          <w:position w:val="0"/>
          <w:sz w:val="20"/>
          <w:shd w:fill="auto" w:val="clear"/>
        </w:rPr>
        <w:t xml:space="preserve">SIPR/NIPR environment</w:t>
      </w:r>
      <w:r>
        <w:rPr>
          <w:rFonts w:ascii="Arial" w:hAnsi="Arial" w:cs="Arial" w:eastAsia="Arial"/>
          <w:color w:val="auto"/>
          <w:spacing w:val="0"/>
          <w:position w:val="0"/>
          <w:sz w:val="20"/>
          <w:shd w:fill="auto" w:val="clear"/>
        </w:rPr>
        <w:t xml:space="preserve">; VoIP, VPN software for remote use and other customers specialized payroll software on desktops (using Remote Installation Server) or by using external media or Ghost imaging migration process installed on our ‘LAN IN A CAN’ standalone server.  I also installed synchronization programs (Blackberry and Palm Pilot) to sync with Outlook (for customers who used these devises)</w:t>
      </w:r>
    </w:p>
    <w:p>
      <w:pPr>
        <w:numPr>
          <w:ilvl w:val="0"/>
          <w:numId w:val="13"/>
        </w:numPr>
        <w:spacing w:before="0" w:after="200" w:line="276"/>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My other duties included setup and reset user passwords for PKI security access cards (CAC cards) used to access the networks as well as gain entry into all secured sites within the individual site compound while on travel working for DFAS</w:t>
      </w:r>
    </w:p>
    <w:p>
      <w:pPr>
        <w:numPr>
          <w:ilvl w:val="0"/>
          <w:numId w:val="13"/>
        </w:numPr>
        <w:spacing w:before="0" w:after="200" w:line="276"/>
        <w:ind w:right="0" w:left="720" w:hanging="360"/>
        <w:jc w:val="left"/>
        <w:rPr>
          <w:rFonts w:ascii="Arial" w:hAnsi="Arial" w:cs="Arial" w:eastAsia="Arial"/>
          <w:b/>
          <w:color w:val="auto"/>
          <w:spacing w:val="0"/>
          <w:position w:val="0"/>
          <w:sz w:val="20"/>
          <w:shd w:fill="auto" w:val="clear"/>
        </w:rPr>
      </w:pPr>
      <w:r>
        <w:rPr>
          <w:rFonts w:ascii="Arial" w:hAnsi="Arial" w:cs="Arial" w:eastAsia="Arial"/>
          <w:color w:val="auto"/>
          <w:spacing w:val="0"/>
          <w:position w:val="0"/>
          <w:sz w:val="20"/>
          <w:shd w:fill="auto" w:val="clear"/>
        </w:rPr>
        <w:t xml:space="preserve">Major Asset Management duties and Quality Control processing were performed as an overall part of my duties serving as an Interstate It Project Manager</w:t>
      </w:r>
    </w:p>
    <w:p>
      <w:pPr>
        <w:numPr>
          <w:ilvl w:val="0"/>
          <w:numId w:val="13"/>
        </w:numPr>
        <w:spacing w:before="0" w:after="200" w:line="276"/>
        <w:ind w:right="0" w:left="720" w:hanging="36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 My tour of duty also included working as an  I T Specialist for 5 Major Law Firms as well as working directly at various Government Agencies as a government employee from 1978 to 2003</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EDUCATION:</w:t>
      </w:r>
      <w:r>
        <w:rPr>
          <w:rFonts w:ascii="Arial" w:hAnsi="Arial" w:cs="Arial" w:eastAsia="Arial"/>
          <w:color w:val="auto"/>
          <w:spacing w:val="0"/>
          <w:position w:val="0"/>
          <w:sz w:val="20"/>
          <w:shd w:fill="auto" w:val="clear"/>
        </w:rPr>
        <w:t xml:space="preserve"> American University-Washington, DC,  :1976/77</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American Institute of Business and Technology-Washington, DC, :2001 and 2003</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Strayer College-Washington, DC,  :1996</w:t>
      </w: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Digital Solutions, Silver Spring, MD,  : 2000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Project Management, USDA Graduate School, 1997</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Windows NT Security, Defense Information Systems Agency, 1998</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Introduction to Information Security, Defense Information Systems Agency, 1999</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Management Skills for IT Professionals, American Institute of Business Technology, 2003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Arial" w:hAnsi="Arial" w:cs="Arial" w:eastAsia="Arial"/>
          <w:b/>
          <w:color w:val="000000"/>
          <w:spacing w:val="0"/>
          <w:position w:val="0"/>
          <w:sz w:val="20"/>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0"/>
        <w:jc w:val="left"/>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CERTIFICATIONS:</w:t>
      </w:r>
      <w:r>
        <w:rPr>
          <w:rFonts w:ascii="Arial" w:hAnsi="Arial" w:cs="Arial" w:eastAsia="Arial"/>
          <w:color w:val="000000"/>
          <w:spacing w:val="0"/>
          <w:position w:val="0"/>
          <w:sz w:val="20"/>
          <w:shd w:fill="auto" w:val="clear"/>
        </w:rPr>
        <w:t xml:space="preserve"> CNA-(Novell), CompTia- A+, MCP, Citrix Administration, Dell Hardware, MTCS-Windows 7 and pending PMP in 8/2011</w:t>
      </w:r>
      <w:r>
        <w:rPr>
          <w:rFonts w:ascii="Arial" w:hAnsi="Arial" w:cs="Arial" w:eastAsia="Arial"/>
          <w:b/>
          <w:color w:val="000000"/>
          <w:spacing w:val="0"/>
          <w:position w:val="0"/>
          <w:sz w:val="20"/>
          <w:shd w:fill="auto" w:val="clear"/>
        </w:rPr>
        <w:t xml:space="preserve"> </w:t>
      </w:r>
    </w:p>
    <w:p>
      <w:pPr>
        <w:spacing w:before="0" w:after="200" w:line="276"/>
        <w:ind w:right="0" w:left="0" w:firstLine="0"/>
        <w:jc w:val="left"/>
        <w:rPr>
          <w:rFonts w:ascii="Arial" w:hAnsi="Arial" w:cs="Arial" w:eastAsia="Arial"/>
          <w:b/>
          <w:color w:val="auto"/>
          <w:spacing w:val="0"/>
          <w:position w:val="0"/>
          <w:sz w:val="20"/>
          <w:shd w:fill="auto" w:val="clear"/>
        </w:rPr>
      </w:pPr>
    </w:p>
    <w:p>
      <w:pPr>
        <w:spacing w:before="0" w:after="200" w:line="276"/>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PROFESSIONAL REFERENCES:</w:t>
      </w:r>
      <w:r>
        <w:rPr>
          <w:rFonts w:ascii="Arial" w:hAnsi="Arial" w:cs="Arial" w:eastAsia="Arial"/>
          <w:color w:val="auto"/>
          <w:spacing w:val="0"/>
          <w:position w:val="0"/>
          <w:sz w:val="20"/>
          <w:shd w:fill="auto" w:val="clear"/>
        </w:rPr>
        <w:t xml:space="preserve"> Provided upon request</w:t>
      </w:r>
    </w:p>
    <w:p>
      <w:pPr>
        <w:spacing w:before="0" w:after="200" w:line="276"/>
        <w:ind w:right="0" w:left="-360" w:firstLine="0"/>
        <w:jc w:val="center"/>
        <w:rPr>
          <w:rFonts w:ascii="Arial" w:hAnsi="Arial" w:cs="Arial" w:eastAsia="Arial"/>
          <w:color w:val="auto"/>
          <w:spacing w:val="0"/>
          <w:position w:val="0"/>
          <w:sz w:val="20"/>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8">
    <w:abstractNumId w:val="6"/>
  </w:num>
  <w:num w:numId="1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