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B8B" w:rsidRPr="00295C6B" w:rsidRDefault="00F17B8B" w:rsidP="007950A8">
      <w:pPr>
        <w:pStyle w:val="Heading9"/>
        <w:rPr>
          <w:sz w:val="18"/>
          <w:szCs w:val="18"/>
        </w:rPr>
      </w:pPr>
      <w:r w:rsidRPr="00295C6B">
        <w:rPr>
          <w:sz w:val="18"/>
          <w:szCs w:val="18"/>
        </w:rPr>
        <w:t>William Wasson</w:t>
      </w:r>
    </w:p>
    <w:p w:rsidR="00F17B8B" w:rsidRPr="00295C6B" w:rsidRDefault="00F17B8B" w:rsidP="00F17B8B">
      <w:pPr>
        <w:rPr>
          <w:rFonts w:ascii="Verdana" w:hAnsi="Verdana"/>
          <w:sz w:val="18"/>
          <w:szCs w:val="18"/>
        </w:rPr>
      </w:pPr>
      <w:r w:rsidRPr="00295C6B">
        <w:rPr>
          <w:rFonts w:ascii="Verdana" w:hAnsi="Verdana"/>
          <w:sz w:val="18"/>
          <w:szCs w:val="18"/>
        </w:rPr>
        <w:t>5706 Fireside Dr</w:t>
      </w:r>
      <w:proofErr w:type="gramStart"/>
      <w:r w:rsidRPr="00295C6B">
        <w:rPr>
          <w:rFonts w:ascii="Verdana" w:hAnsi="Verdana"/>
          <w:sz w:val="18"/>
          <w:szCs w:val="18"/>
        </w:rPr>
        <w:t>,  Arlington</w:t>
      </w:r>
      <w:proofErr w:type="gramEnd"/>
      <w:r w:rsidRPr="00295C6B">
        <w:rPr>
          <w:rFonts w:ascii="Verdana" w:hAnsi="Verdana"/>
          <w:sz w:val="18"/>
          <w:szCs w:val="18"/>
        </w:rPr>
        <w:t>, TX  76016</w:t>
      </w:r>
    </w:p>
    <w:p w:rsidR="00F17B8B" w:rsidRPr="00295C6B" w:rsidRDefault="00F17B8B" w:rsidP="00F17B8B">
      <w:pPr>
        <w:rPr>
          <w:rFonts w:ascii="Verdana" w:hAnsi="Verdana"/>
          <w:sz w:val="18"/>
          <w:szCs w:val="18"/>
        </w:rPr>
      </w:pPr>
      <w:r w:rsidRPr="00295C6B">
        <w:rPr>
          <w:rFonts w:ascii="Verdana" w:hAnsi="Verdana"/>
          <w:sz w:val="18"/>
          <w:szCs w:val="18"/>
        </w:rPr>
        <w:t>(682) 227-5736</w:t>
      </w:r>
    </w:p>
    <w:p w:rsidR="00F17B8B" w:rsidRPr="00295C6B" w:rsidRDefault="00F17B8B" w:rsidP="00F17B8B">
      <w:pPr>
        <w:rPr>
          <w:rFonts w:ascii="Verdana" w:hAnsi="Verdana"/>
          <w:sz w:val="18"/>
          <w:szCs w:val="18"/>
        </w:rPr>
      </w:pPr>
      <w:r w:rsidRPr="00295C6B">
        <w:rPr>
          <w:rFonts w:ascii="Verdana" w:hAnsi="Verdana"/>
          <w:sz w:val="18"/>
          <w:szCs w:val="18"/>
        </w:rPr>
        <w:t>wdwasson@gmail.com</w:t>
      </w:r>
    </w:p>
    <w:p w:rsidR="00F17B8B" w:rsidRDefault="00F17B8B" w:rsidP="007950A8">
      <w:pPr>
        <w:pStyle w:val="Heading9"/>
        <w:rPr>
          <w:sz w:val="18"/>
          <w:szCs w:val="18"/>
          <w:u w:val="single"/>
        </w:rPr>
      </w:pPr>
    </w:p>
    <w:p w:rsidR="00F17B8B" w:rsidRDefault="00F17B8B" w:rsidP="007950A8">
      <w:pPr>
        <w:pStyle w:val="Heading9"/>
        <w:rPr>
          <w:sz w:val="18"/>
          <w:szCs w:val="18"/>
          <w:u w:val="single"/>
        </w:rPr>
      </w:pPr>
    </w:p>
    <w:p w:rsidR="00F17B8B" w:rsidRDefault="00F17B8B" w:rsidP="007950A8">
      <w:pPr>
        <w:pStyle w:val="Heading9"/>
        <w:rPr>
          <w:sz w:val="18"/>
          <w:szCs w:val="18"/>
          <w:u w:val="single"/>
        </w:rPr>
      </w:pPr>
    </w:p>
    <w:p w:rsidR="007950A8" w:rsidRPr="000B2F76" w:rsidRDefault="007950A8" w:rsidP="007950A8">
      <w:pPr>
        <w:pStyle w:val="Heading9"/>
        <w:rPr>
          <w:sz w:val="18"/>
          <w:szCs w:val="18"/>
          <w:u w:val="single"/>
        </w:rPr>
      </w:pPr>
      <w:r w:rsidRPr="000B2F76">
        <w:rPr>
          <w:sz w:val="18"/>
          <w:szCs w:val="18"/>
          <w:u w:val="single"/>
        </w:rPr>
        <w:t>PROFESSIONAL EXPERIENCE</w:t>
      </w:r>
    </w:p>
    <w:p w:rsidR="007950A8" w:rsidRPr="000B2F76" w:rsidRDefault="007950A8" w:rsidP="007950A8">
      <w:pPr>
        <w:pStyle w:val="Heading8"/>
        <w:rPr>
          <w:sz w:val="18"/>
          <w:szCs w:val="18"/>
          <w:u w:val="none"/>
        </w:rPr>
      </w:pPr>
      <w:r w:rsidRPr="000B2F76">
        <w:rPr>
          <w:sz w:val="18"/>
          <w:szCs w:val="18"/>
          <w:u w:val="none"/>
        </w:rPr>
        <w:t>Law Office of Roger “Rocky” Walton</w:t>
      </w:r>
    </w:p>
    <w:p w:rsidR="007950A8" w:rsidRPr="000B2F76" w:rsidRDefault="007950A8" w:rsidP="007950A8">
      <w:pPr>
        <w:jc w:val="both"/>
        <w:rPr>
          <w:rFonts w:ascii="Verdana" w:hAnsi="Verdana"/>
          <w:b/>
          <w:bCs/>
          <w:sz w:val="18"/>
          <w:szCs w:val="18"/>
        </w:rPr>
      </w:pPr>
      <w:r w:rsidRPr="000B2F76">
        <w:rPr>
          <w:rFonts w:ascii="Verdana" w:hAnsi="Verdana"/>
          <w:b/>
          <w:bCs/>
          <w:sz w:val="18"/>
          <w:szCs w:val="18"/>
        </w:rPr>
        <w:t>Arlington, TX</w:t>
      </w:r>
    </w:p>
    <w:p w:rsidR="007950A8" w:rsidRPr="000B2F76" w:rsidRDefault="007950A8" w:rsidP="007950A8">
      <w:pPr>
        <w:jc w:val="both"/>
        <w:rPr>
          <w:rFonts w:ascii="Verdana" w:hAnsi="Verdana"/>
          <w:b/>
          <w:bCs/>
          <w:sz w:val="18"/>
          <w:szCs w:val="18"/>
        </w:rPr>
      </w:pPr>
      <w:r w:rsidRPr="000B2F76">
        <w:rPr>
          <w:rFonts w:ascii="Verdana" w:hAnsi="Verdana"/>
          <w:b/>
          <w:bCs/>
          <w:sz w:val="18"/>
          <w:szCs w:val="18"/>
        </w:rPr>
        <w:t xml:space="preserve">6/2009 – Till Date </w:t>
      </w:r>
    </w:p>
    <w:p w:rsidR="007950A8" w:rsidRPr="000B2F76" w:rsidRDefault="007950A8" w:rsidP="007950A8">
      <w:pPr>
        <w:pStyle w:val="Heading7"/>
        <w:rPr>
          <w:sz w:val="18"/>
          <w:szCs w:val="18"/>
        </w:rPr>
      </w:pPr>
      <w:r w:rsidRPr="000B2F76">
        <w:rPr>
          <w:sz w:val="18"/>
          <w:szCs w:val="18"/>
        </w:rPr>
        <w:t>Information Technology Consultant</w:t>
      </w:r>
    </w:p>
    <w:p w:rsidR="007950A8" w:rsidRPr="000B2F76" w:rsidRDefault="007950A8" w:rsidP="007950A8">
      <w:pPr>
        <w:rPr>
          <w:rFonts w:ascii="Verdana" w:hAnsi="Verdana"/>
          <w:sz w:val="18"/>
          <w:szCs w:val="18"/>
        </w:rPr>
      </w:pPr>
    </w:p>
    <w:p w:rsidR="003F774C" w:rsidRPr="000B2F76" w:rsidRDefault="003F774C" w:rsidP="007950A8">
      <w:pPr>
        <w:rPr>
          <w:rFonts w:ascii="Verdana" w:hAnsi="Verdana"/>
          <w:sz w:val="18"/>
          <w:szCs w:val="18"/>
        </w:rPr>
      </w:pPr>
      <w:r w:rsidRPr="000B2F76">
        <w:rPr>
          <w:rFonts w:ascii="Verdana" w:hAnsi="Verdana"/>
          <w:sz w:val="18"/>
          <w:szCs w:val="18"/>
        </w:rPr>
        <w:t>Contracted administration of Windows servers including problem management, backup/recovery, user group administration, compliance with service level objectives, software maintenance, development of documentation related to supporting the environment, participation in the evaluation, administration tools, interfacing with, consulting to, and supporting other IT and Business Unit project management.  Participation on various technical projects focused on enhancing and expanding the Windows infrastructure</w:t>
      </w:r>
    </w:p>
    <w:p w:rsidR="003F774C" w:rsidRPr="000B2F76" w:rsidRDefault="003F774C" w:rsidP="007950A8">
      <w:pPr>
        <w:rPr>
          <w:rFonts w:ascii="Verdana" w:hAnsi="Verdana"/>
          <w:b/>
          <w:sz w:val="18"/>
          <w:szCs w:val="18"/>
        </w:rPr>
      </w:pPr>
    </w:p>
    <w:p w:rsidR="007950A8" w:rsidRPr="00F17B8B" w:rsidRDefault="007950A8" w:rsidP="007950A8">
      <w:pPr>
        <w:rPr>
          <w:rFonts w:ascii="Verdana" w:hAnsi="Verdana"/>
          <w:b/>
          <w:sz w:val="18"/>
          <w:szCs w:val="18"/>
          <w:u w:val="single"/>
        </w:rPr>
      </w:pPr>
      <w:r w:rsidRPr="00F17B8B">
        <w:rPr>
          <w:rFonts w:ascii="Verdana" w:hAnsi="Verdana"/>
          <w:b/>
          <w:sz w:val="18"/>
          <w:szCs w:val="18"/>
          <w:u w:val="single"/>
        </w:rPr>
        <w:t>Responsibilities</w:t>
      </w:r>
      <w:r w:rsidR="004A371B" w:rsidRPr="00F17B8B">
        <w:rPr>
          <w:rFonts w:ascii="Verdana" w:hAnsi="Verdana"/>
          <w:b/>
          <w:sz w:val="18"/>
          <w:szCs w:val="18"/>
          <w:u w:val="single"/>
        </w:rPr>
        <w:t>:</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 xml:space="preserve">Performed </w:t>
      </w:r>
      <w:r w:rsidRPr="000B2F76">
        <w:rPr>
          <w:rFonts w:ascii="Verdana" w:hAnsi="Verdana"/>
          <w:b/>
          <w:sz w:val="18"/>
          <w:szCs w:val="18"/>
        </w:rPr>
        <w:t>25 Physical to Virtual Server migrations</w:t>
      </w:r>
      <w:r w:rsidRPr="000B2F76">
        <w:rPr>
          <w:rFonts w:ascii="Verdana" w:hAnsi="Verdana"/>
          <w:sz w:val="18"/>
          <w:szCs w:val="18"/>
        </w:rPr>
        <w:t xml:space="preserve"> </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Utilized vCenter Guided Consolidation to determine server candidates for virtualization</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 xml:space="preserve">Used vCenter Converter (both hot and cold migrations) to convert physical servers to a virtual infrastructure. </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Deployed vCenter Update Manager to automate the updating and patching procedures for vSphere hosts as well as virtual machines to include: Microsoft Windows 2008 r2, Active Directory 2008, Microsoft Exchange 2007</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Desktop migration project from Windows XP to Windows 7.</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color w:val="000000"/>
          <w:sz w:val="18"/>
          <w:szCs w:val="18"/>
        </w:rPr>
        <w:t>Implemented the Windows User State Migration Tool (USMT) 4.0</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bCs/>
          <w:color w:val="000000"/>
          <w:sz w:val="18"/>
          <w:szCs w:val="18"/>
        </w:rPr>
        <w:t>Gathered machine data using the ScanState Tool, Installed Windows 7</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color w:val="000000"/>
          <w:sz w:val="18"/>
          <w:szCs w:val="18"/>
        </w:rPr>
        <w:t>Re-applied machine data using the LoadState Tool</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 xml:space="preserve">Prepared legal documentation for courtroom proceedings for 10 trials </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Exercised my knowledge of the Sanctions Software to prepare attorneys with precise, well-organized courtroom presentations.</w:t>
      </w:r>
    </w:p>
    <w:p w:rsidR="003F774C" w:rsidRPr="000B2F76" w:rsidRDefault="003F774C" w:rsidP="003F774C">
      <w:pPr>
        <w:pStyle w:val="ListParagraph"/>
        <w:numPr>
          <w:ilvl w:val="0"/>
          <w:numId w:val="6"/>
        </w:numPr>
        <w:rPr>
          <w:rFonts w:ascii="Verdana" w:hAnsi="Verdana"/>
          <w:sz w:val="18"/>
          <w:szCs w:val="18"/>
        </w:rPr>
      </w:pPr>
      <w:r w:rsidRPr="000B2F76">
        <w:rPr>
          <w:rFonts w:ascii="Verdana" w:hAnsi="Verdana"/>
          <w:sz w:val="18"/>
          <w:szCs w:val="18"/>
        </w:rPr>
        <w:t xml:space="preserve">Presentations consisted of a searchable database that allowed finger-tip access to Video clips, Excerpts and exhibits, Depositions, Extracted Case citations </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 xml:space="preserve">Utilized the Synchronization feature within Sanctions to harmonize court reported text transcripts with their associated deposition video clips.  </w:t>
      </w:r>
    </w:p>
    <w:p w:rsidR="003F774C" w:rsidRPr="000B2F76" w:rsidRDefault="003F774C" w:rsidP="003F774C">
      <w:pPr>
        <w:pStyle w:val="ListParagraph"/>
        <w:numPr>
          <w:ilvl w:val="0"/>
          <w:numId w:val="6"/>
        </w:numPr>
        <w:jc w:val="both"/>
        <w:rPr>
          <w:rFonts w:ascii="Verdana" w:hAnsi="Verdana"/>
          <w:sz w:val="18"/>
          <w:szCs w:val="18"/>
        </w:rPr>
      </w:pPr>
      <w:r w:rsidRPr="000B2F76">
        <w:rPr>
          <w:rFonts w:ascii="Verdana" w:hAnsi="Verdana"/>
          <w:sz w:val="18"/>
          <w:szCs w:val="18"/>
        </w:rPr>
        <w:t>Educated trial lawyers on the intricate procedural components of the Sanctions Software Suite of applications; allowing them to present easily manageable court-room presentations.</w:t>
      </w:r>
    </w:p>
    <w:p w:rsidR="004A371B" w:rsidRPr="000B2F76" w:rsidRDefault="004A371B" w:rsidP="007950A8">
      <w:pPr>
        <w:pStyle w:val="Heading8"/>
        <w:rPr>
          <w:sz w:val="18"/>
          <w:szCs w:val="18"/>
          <w:u w:val="none"/>
        </w:rPr>
      </w:pPr>
    </w:p>
    <w:p w:rsidR="004A371B" w:rsidRPr="000B2F76" w:rsidRDefault="004A371B" w:rsidP="007950A8">
      <w:pPr>
        <w:pStyle w:val="Heading8"/>
        <w:rPr>
          <w:sz w:val="18"/>
          <w:szCs w:val="18"/>
          <w:u w:val="none"/>
        </w:rPr>
      </w:pPr>
    </w:p>
    <w:p w:rsidR="007950A8" w:rsidRPr="000B2F76" w:rsidRDefault="007950A8" w:rsidP="007950A8">
      <w:pPr>
        <w:pStyle w:val="Heading8"/>
        <w:rPr>
          <w:sz w:val="18"/>
          <w:szCs w:val="18"/>
          <w:u w:val="none"/>
        </w:rPr>
      </w:pPr>
      <w:r w:rsidRPr="000B2F76">
        <w:rPr>
          <w:sz w:val="18"/>
          <w:szCs w:val="18"/>
          <w:u w:val="none"/>
        </w:rPr>
        <w:t>Nationwide Insurance</w:t>
      </w:r>
    </w:p>
    <w:p w:rsidR="007950A8" w:rsidRPr="000B2F76" w:rsidRDefault="007950A8" w:rsidP="007950A8">
      <w:pPr>
        <w:jc w:val="both"/>
        <w:rPr>
          <w:rFonts w:ascii="Verdana" w:hAnsi="Verdana"/>
          <w:b/>
          <w:bCs/>
          <w:sz w:val="18"/>
          <w:szCs w:val="18"/>
        </w:rPr>
      </w:pPr>
      <w:r w:rsidRPr="000B2F76">
        <w:rPr>
          <w:rFonts w:ascii="Verdana" w:hAnsi="Verdana"/>
          <w:b/>
          <w:bCs/>
          <w:sz w:val="18"/>
          <w:szCs w:val="18"/>
        </w:rPr>
        <w:t>San Antonio, TX</w:t>
      </w:r>
    </w:p>
    <w:p w:rsidR="007950A8" w:rsidRPr="000B2F76" w:rsidRDefault="007950A8" w:rsidP="007950A8">
      <w:pPr>
        <w:jc w:val="both"/>
        <w:rPr>
          <w:rFonts w:ascii="Verdana" w:hAnsi="Verdana"/>
          <w:b/>
          <w:bCs/>
          <w:sz w:val="18"/>
          <w:szCs w:val="18"/>
        </w:rPr>
      </w:pPr>
      <w:r w:rsidRPr="000B2F76">
        <w:rPr>
          <w:rFonts w:ascii="Verdana" w:hAnsi="Verdana"/>
          <w:b/>
          <w:bCs/>
          <w:sz w:val="18"/>
          <w:szCs w:val="18"/>
        </w:rPr>
        <w:t>12/2005 – 4/2009</w:t>
      </w:r>
    </w:p>
    <w:p w:rsidR="007950A8" w:rsidRPr="000B2F76" w:rsidRDefault="007950A8" w:rsidP="007950A8">
      <w:pPr>
        <w:pStyle w:val="Heading7"/>
        <w:rPr>
          <w:sz w:val="18"/>
          <w:szCs w:val="18"/>
        </w:rPr>
      </w:pPr>
      <w:r w:rsidRPr="000B2F76">
        <w:rPr>
          <w:sz w:val="18"/>
          <w:szCs w:val="18"/>
        </w:rPr>
        <w:t>Senior Information Systems Engineer</w:t>
      </w:r>
    </w:p>
    <w:p w:rsidR="00A92AB4" w:rsidRPr="000B2F76" w:rsidRDefault="00A92AB4">
      <w:pPr>
        <w:rPr>
          <w:rFonts w:ascii="Verdana" w:hAnsi="Verdana"/>
          <w:sz w:val="18"/>
          <w:szCs w:val="18"/>
        </w:rPr>
      </w:pPr>
    </w:p>
    <w:p w:rsidR="00DF133E" w:rsidRPr="000B2F76" w:rsidRDefault="00DF133E" w:rsidP="00DF133E">
      <w:pPr>
        <w:jc w:val="both"/>
        <w:rPr>
          <w:rFonts w:ascii="Verdana" w:hAnsi="Verdana"/>
          <w:sz w:val="18"/>
          <w:szCs w:val="18"/>
        </w:rPr>
      </w:pPr>
      <w:r w:rsidRPr="000B2F76">
        <w:rPr>
          <w:rFonts w:ascii="Verdana" w:hAnsi="Verdana"/>
          <w:sz w:val="18"/>
          <w:szCs w:val="18"/>
        </w:rPr>
        <w:t>Day-to-day administration of Nationwide Company Owned Agency VMware server infrastructure including Migration of the physical to the virtual environment problem management, backup/recovery, user group administration, compliance with service level objectives, software maintenance, development of documentation related to supporting the environment, participation in the evaluation, administration tools, interfacing with, consulting to, and supporting other IT and Business Unit project management.  Participation on various technical projects focused on enhancing and expanding the infrastructure</w:t>
      </w:r>
    </w:p>
    <w:p w:rsidR="00DF133E" w:rsidRPr="000B2F76" w:rsidRDefault="00DF133E">
      <w:pPr>
        <w:rPr>
          <w:rFonts w:ascii="Verdana" w:hAnsi="Verdana"/>
          <w:b/>
          <w:sz w:val="18"/>
          <w:szCs w:val="18"/>
        </w:rPr>
      </w:pPr>
    </w:p>
    <w:p w:rsidR="007950A8" w:rsidRPr="00F17B8B" w:rsidRDefault="004A371B">
      <w:pPr>
        <w:rPr>
          <w:rFonts w:ascii="Verdana" w:hAnsi="Verdana"/>
          <w:sz w:val="18"/>
          <w:szCs w:val="18"/>
          <w:u w:val="single"/>
        </w:rPr>
      </w:pPr>
      <w:r w:rsidRPr="00F17B8B">
        <w:rPr>
          <w:rFonts w:ascii="Verdana" w:hAnsi="Verdana"/>
          <w:b/>
          <w:sz w:val="18"/>
          <w:szCs w:val="18"/>
          <w:u w:val="single"/>
        </w:rPr>
        <w:t>Responsibilities:</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 xml:space="preserve">Day to day administration of the Development environment and Production and Test environment systems. </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lastRenderedPageBreak/>
        <w:t xml:space="preserve">Virtual Server creation – deployed VMware technologies (vCenter Server, vCenter Client, ESX 4.0, vCenter Update Manager) to create and manage the Titan Auto Insurance virtual server infrastructure </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 xml:space="preserve">Coordinated the virtual to virtual upgrade of </w:t>
      </w:r>
      <w:r w:rsidRPr="000B2F76">
        <w:rPr>
          <w:rFonts w:ascii="Verdana" w:hAnsi="Verdana"/>
          <w:b/>
          <w:sz w:val="18"/>
          <w:szCs w:val="18"/>
        </w:rPr>
        <w:t>200 existing ESX 3.x hosts to vSphere 4 hosts</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Engineered the network design for a virtual server infrastructure (</w:t>
      </w:r>
      <w:r w:rsidRPr="000B2F76">
        <w:rPr>
          <w:rFonts w:ascii="Verdana" w:hAnsi="Verdana"/>
          <w:b/>
          <w:sz w:val="18"/>
          <w:szCs w:val="18"/>
        </w:rPr>
        <w:t>350 hosts</w:t>
      </w:r>
      <w:r w:rsidRPr="000B2F76">
        <w:rPr>
          <w:rFonts w:ascii="Verdana" w:hAnsi="Verdana"/>
          <w:sz w:val="18"/>
          <w:szCs w:val="18"/>
        </w:rPr>
        <w:t>) utilizing VMware vSphere 4</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 xml:space="preserve">Coordinated strategic development of multiple server clusters (including </w:t>
      </w:r>
      <w:r w:rsidRPr="000B2F76">
        <w:rPr>
          <w:rFonts w:ascii="Verdana" w:hAnsi="Verdana"/>
          <w:b/>
          <w:sz w:val="18"/>
          <w:szCs w:val="18"/>
        </w:rPr>
        <w:t>500+ physical to virtual machine conversions</w:t>
      </w:r>
      <w:r w:rsidRPr="000B2F76">
        <w:rPr>
          <w:rFonts w:ascii="Verdana" w:hAnsi="Verdana"/>
          <w:sz w:val="18"/>
          <w:szCs w:val="18"/>
        </w:rPr>
        <w:t>) utilizing vCenter Converter</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Engineered whole-office desktop virtualization (</w:t>
      </w:r>
      <w:r w:rsidRPr="000B2F76">
        <w:rPr>
          <w:rFonts w:ascii="Verdana" w:hAnsi="Verdana"/>
          <w:b/>
          <w:sz w:val="18"/>
          <w:szCs w:val="18"/>
        </w:rPr>
        <w:t>600 physical to virtual migrations</w:t>
      </w:r>
      <w:r w:rsidRPr="000B2F76">
        <w:rPr>
          <w:rFonts w:ascii="Verdana" w:hAnsi="Verdana"/>
          <w:sz w:val="18"/>
          <w:szCs w:val="18"/>
        </w:rPr>
        <w:t>)</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 xml:space="preserve">Managed Nationwide’s Agency </w:t>
      </w:r>
      <w:smartTag w:uri="urn:schemas-microsoft-com:office:smarttags" w:element="stockticker">
        <w:r w:rsidRPr="000B2F76">
          <w:rPr>
            <w:rFonts w:ascii="Verdana" w:hAnsi="Verdana"/>
            <w:sz w:val="18"/>
            <w:szCs w:val="18"/>
          </w:rPr>
          <w:t>SAN</w:t>
        </w:r>
      </w:smartTag>
      <w:r w:rsidRPr="000B2F76">
        <w:rPr>
          <w:rFonts w:ascii="Verdana" w:hAnsi="Verdana"/>
          <w:sz w:val="18"/>
          <w:szCs w:val="18"/>
        </w:rPr>
        <w:t xml:space="preserve"> (iSCSI LUN) using </w:t>
      </w:r>
      <w:smartTag w:uri="urn:schemas-microsoft-com:office:smarttags" w:element="stockticker">
        <w:r w:rsidRPr="000B2F76">
          <w:rPr>
            <w:rFonts w:ascii="Verdana" w:hAnsi="Verdana"/>
            <w:sz w:val="18"/>
            <w:szCs w:val="18"/>
          </w:rPr>
          <w:t>EMC</w:t>
        </w:r>
      </w:smartTag>
      <w:r w:rsidRPr="000B2F76">
        <w:rPr>
          <w:rFonts w:ascii="Verdana" w:hAnsi="Verdana"/>
          <w:sz w:val="18"/>
          <w:szCs w:val="18"/>
        </w:rPr>
        <w:t xml:space="preserve"> Cellera Manager version 5.6</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 xml:space="preserve">Maintaining the systems for the system uptime, patch management, user management. </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 xml:space="preserve">Administration and auditing the servers for the patches and security patches and installation of the patches. </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Initial setup and management of the HP ESL 9000 Tape Library with Veritas NetBackup.</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 xml:space="preserve">Working as a part of 24x7-support team. </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Veritas software (VCS, Foundation Suite, File Server HA, Netback up etc.)</w:t>
      </w:r>
    </w:p>
    <w:p w:rsidR="00DF133E" w:rsidRPr="000B2F76" w:rsidRDefault="00DF133E" w:rsidP="00DF133E">
      <w:pPr>
        <w:pStyle w:val="ListParagraph"/>
        <w:numPr>
          <w:ilvl w:val="0"/>
          <w:numId w:val="11"/>
        </w:numPr>
        <w:jc w:val="both"/>
        <w:rPr>
          <w:rFonts w:ascii="Verdana" w:hAnsi="Verdana"/>
          <w:sz w:val="18"/>
          <w:szCs w:val="18"/>
        </w:rPr>
      </w:pPr>
      <w:r w:rsidRPr="000B2F76">
        <w:rPr>
          <w:rFonts w:ascii="Verdana" w:hAnsi="Verdana"/>
          <w:sz w:val="18"/>
          <w:szCs w:val="18"/>
        </w:rPr>
        <w:t>Monitor performance and maintain statistics.</w:t>
      </w:r>
    </w:p>
    <w:p w:rsidR="00DF133E" w:rsidRPr="000B2F76" w:rsidRDefault="00DF133E" w:rsidP="00DF133E">
      <w:pPr>
        <w:pStyle w:val="ListParagraph"/>
        <w:numPr>
          <w:ilvl w:val="0"/>
          <w:numId w:val="11"/>
        </w:numPr>
        <w:jc w:val="both"/>
        <w:rPr>
          <w:rFonts w:ascii="Verdana" w:hAnsi="Verdana"/>
          <w:color w:val="000000"/>
          <w:sz w:val="18"/>
          <w:szCs w:val="18"/>
        </w:rPr>
      </w:pPr>
      <w:r w:rsidRPr="000B2F76">
        <w:rPr>
          <w:rFonts w:ascii="Verdana" w:hAnsi="Verdana"/>
          <w:color w:val="000000"/>
          <w:sz w:val="18"/>
          <w:szCs w:val="18"/>
        </w:rPr>
        <w:t xml:space="preserve">Interface with the user reported </w:t>
      </w:r>
      <w:r w:rsidR="00F17B8B" w:rsidRPr="000B2F76">
        <w:rPr>
          <w:rFonts w:ascii="Verdana" w:hAnsi="Verdana"/>
          <w:color w:val="000000"/>
          <w:sz w:val="18"/>
          <w:szCs w:val="18"/>
        </w:rPr>
        <w:t>problems;</w:t>
      </w:r>
      <w:r w:rsidRPr="000B2F76">
        <w:rPr>
          <w:rFonts w:ascii="Verdana" w:hAnsi="Verdana"/>
          <w:color w:val="000000"/>
          <w:sz w:val="18"/>
          <w:szCs w:val="18"/>
        </w:rPr>
        <w:t xml:space="preserve"> provide application support, migration support, and tech support.</w:t>
      </w:r>
    </w:p>
    <w:p w:rsidR="004A371B" w:rsidRPr="000B2F76" w:rsidRDefault="004A371B" w:rsidP="007950A8">
      <w:pPr>
        <w:pStyle w:val="Heading8"/>
        <w:rPr>
          <w:sz w:val="18"/>
          <w:szCs w:val="18"/>
          <w:u w:val="none"/>
        </w:rPr>
      </w:pPr>
    </w:p>
    <w:p w:rsidR="004A371B" w:rsidRPr="000B2F76" w:rsidRDefault="004A371B" w:rsidP="007950A8">
      <w:pPr>
        <w:pStyle w:val="Heading8"/>
        <w:rPr>
          <w:sz w:val="18"/>
          <w:szCs w:val="18"/>
          <w:u w:val="none"/>
        </w:rPr>
      </w:pPr>
    </w:p>
    <w:p w:rsidR="007950A8" w:rsidRPr="000B2F76" w:rsidRDefault="007950A8" w:rsidP="007950A8">
      <w:pPr>
        <w:pStyle w:val="Heading8"/>
        <w:rPr>
          <w:sz w:val="18"/>
          <w:szCs w:val="18"/>
          <w:u w:val="none"/>
        </w:rPr>
      </w:pPr>
      <w:r w:rsidRPr="000B2F76">
        <w:rPr>
          <w:sz w:val="18"/>
          <w:szCs w:val="18"/>
          <w:u w:val="none"/>
        </w:rPr>
        <w:t>Arlington Computers</w:t>
      </w:r>
    </w:p>
    <w:p w:rsidR="007950A8" w:rsidRPr="000B2F76" w:rsidRDefault="007950A8" w:rsidP="007950A8">
      <w:pPr>
        <w:jc w:val="both"/>
        <w:rPr>
          <w:rFonts w:ascii="Verdana" w:hAnsi="Verdana"/>
          <w:b/>
          <w:bCs/>
          <w:sz w:val="18"/>
          <w:szCs w:val="18"/>
        </w:rPr>
      </w:pPr>
      <w:r w:rsidRPr="000B2F76">
        <w:rPr>
          <w:rFonts w:ascii="Verdana" w:hAnsi="Verdana"/>
          <w:b/>
          <w:bCs/>
          <w:sz w:val="18"/>
          <w:szCs w:val="18"/>
        </w:rPr>
        <w:t>Mansfield, TX</w:t>
      </w:r>
    </w:p>
    <w:p w:rsidR="007950A8" w:rsidRPr="000B2F76" w:rsidRDefault="007950A8" w:rsidP="007950A8">
      <w:pPr>
        <w:jc w:val="both"/>
        <w:rPr>
          <w:rFonts w:ascii="Verdana" w:hAnsi="Verdana"/>
          <w:b/>
          <w:bCs/>
          <w:sz w:val="18"/>
          <w:szCs w:val="18"/>
        </w:rPr>
      </w:pPr>
      <w:r w:rsidRPr="000B2F76">
        <w:rPr>
          <w:rFonts w:ascii="Verdana" w:hAnsi="Verdana"/>
          <w:b/>
          <w:bCs/>
          <w:sz w:val="18"/>
          <w:szCs w:val="18"/>
        </w:rPr>
        <w:t>4/2004– 12/2005</w:t>
      </w:r>
    </w:p>
    <w:p w:rsidR="007950A8" w:rsidRPr="000B2F76" w:rsidRDefault="007950A8" w:rsidP="007950A8">
      <w:pPr>
        <w:jc w:val="both"/>
        <w:rPr>
          <w:rFonts w:ascii="Verdana" w:hAnsi="Verdana"/>
          <w:b/>
          <w:sz w:val="18"/>
          <w:szCs w:val="18"/>
        </w:rPr>
      </w:pPr>
      <w:r w:rsidRPr="000B2F76">
        <w:rPr>
          <w:rFonts w:ascii="Verdana" w:hAnsi="Verdana"/>
          <w:b/>
          <w:sz w:val="18"/>
          <w:szCs w:val="18"/>
        </w:rPr>
        <w:t>Systems Administrator / Analyst</w:t>
      </w:r>
    </w:p>
    <w:p w:rsidR="007950A8" w:rsidRPr="000B2F76" w:rsidRDefault="007950A8" w:rsidP="007950A8">
      <w:pPr>
        <w:pStyle w:val="Heading7"/>
        <w:rPr>
          <w:sz w:val="18"/>
          <w:szCs w:val="18"/>
        </w:rPr>
      </w:pPr>
    </w:p>
    <w:p w:rsidR="000B2F76" w:rsidRPr="000B2F76" w:rsidRDefault="000B2F76" w:rsidP="000B2F76">
      <w:pPr>
        <w:rPr>
          <w:rFonts w:ascii="Verdana" w:hAnsi="Verdana"/>
          <w:sz w:val="18"/>
          <w:szCs w:val="18"/>
        </w:rPr>
      </w:pPr>
      <w:r w:rsidRPr="000B2F76">
        <w:rPr>
          <w:rFonts w:ascii="Verdana" w:hAnsi="Verdana"/>
          <w:sz w:val="18"/>
          <w:szCs w:val="18"/>
        </w:rPr>
        <w:t xml:space="preserve">Successfully functioned as </w:t>
      </w:r>
      <w:r>
        <w:rPr>
          <w:rFonts w:ascii="Verdana" w:hAnsi="Verdana"/>
          <w:sz w:val="18"/>
          <w:szCs w:val="18"/>
        </w:rPr>
        <w:t xml:space="preserve">a </w:t>
      </w:r>
      <w:r w:rsidRPr="000B2F76">
        <w:rPr>
          <w:rFonts w:ascii="Verdana" w:hAnsi="Verdana"/>
          <w:sz w:val="18"/>
          <w:szCs w:val="18"/>
        </w:rPr>
        <w:t xml:space="preserve">Systems </w:t>
      </w:r>
      <w:r>
        <w:rPr>
          <w:rFonts w:ascii="Verdana" w:hAnsi="Verdana"/>
          <w:sz w:val="18"/>
          <w:szCs w:val="18"/>
        </w:rPr>
        <w:t>Administrator</w:t>
      </w:r>
      <w:r w:rsidRPr="000B2F76">
        <w:rPr>
          <w:rFonts w:ascii="Verdana" w:hAnsi="Verdana"/>
          <w:sz w:val="18"/>
          <w:szCs w:val="18"/>
        </w:rPr>
        <w:t xml:space="preserve">/Analyst </w:t>
      </w:r>
      <w:r>
        <w:rPr>
          <w:rFonts w:ascii="Verdana" w:hAnsi="Verdana"/>
          <w:sz w:val="18"/>
          <w:szCs w:val="18"/>
        </w:rPr>
        <w:t xml:space="preserve">for multiple clients. </w:t>
      </w:r>
      <w:r w:rsidRPr="000B2F76">
        <w:rPr>
          <w:rFonts w:ascii="Verdana" w:hAnsi="Verdana"/>
          <w:sz w:val="18"/>
          <w:szCs w:val="18"/>
        </w:rPr>
        <w:t>Accountable for all aspects of Systems Administrator/Analyst to include: configure and install computers to be used by end users, maintain network infrastructures for corporate clients, as well as diagnose and repair computer systems.</w:t>
      </w:r>
    </w:p>
    <w:p w:rsidR="000B2F76" w:rsidRPr="000B2F76" w:rsidRDefault="000B2F76" w:rsidP="000B2F76">
      <w:pPr>
        <w:rPr>
          <w:rFonts w:ascii="Verdana" w:hAnsi="Verdana"/>
          <w:sz w:val="18"/>
          <w:szCs w:val="18"/>
        </w:rPr>
      </w:pPr>
    </w:p>
    <w:p w:rsidR="00E628ED" w:rsidRPr="00F17B8B" w:rsidRDefault="004A371B" w:rsidP="00E628ED">
      <w:pPr>
        <w:rPr>
          <w:rFonts w:ascii="Verdana" w:hAnsi="Verdana"/>
          <w:b/>
          <w:sz w:val="18"/>
          <w:szCs w:val="18"/>
          <w:u w:val="single"/>
        </w:rPr>
      </w:pPr>
      <w:r w:rsidRPr="00F17B8B">
        <w:rPr>
          <w:rFonts w:ascii="Verdana" w:hAnsi="Verdana"/>
          <w:b/>
          <w:sz w:val="18"/>
          <w:szCs w:val="18"/>
          <w:u w:val="single"/>
        </w:rPr>
        <w:t>Responsibilities:</w:t>
      </w:r>
    </w:p>
    <w:p w:rsidR="00E628ED" w:rsidRPr="000B2F76" w:rsidRDefault="00E628ED" w:rsidP="000B2F76">
      <w:pPr>
        <w:pStyle w:val="ListParagraph"/>
        <w:numPr>
          <w:ilvl w:val="0"/>
          <w:numId w:val="16"/>
        </w:numPr>
        <w:rPr>
          <w:rFonts w:ascii="Verdana" w:hAnsi="Verdana"/>
          <w:sz w:val="18"/>
          <w:szCs w:val="18"/>
        </w:rPr>
      </w:pPr>
      <w:r w:rsidRPr="000B2F76">
        <w:rPr>
          <w:rFonts w:ascii="Verdana" w:hAnsi="Verdana"/>
          <w:sz w:val="18"/>
          <w:szCs w:val="18"/>
        </w:rPr>
        <w:t xml:space="preserve">Maintaining the systems for the system uptime, patch management, user management. </w:t>
      </w:r>
    </w:p>
    <w:p w:rsidR="00E628ED" w:rsidRPr="000B2F76" w:rsidRDefault="00E628ED" w:rsidP="000B2F76">
      <w:pPr>
        <w:pStyle w:val="ListParagraph"/>
        <w:numPr>
          <w:ilvl w:val="0"/>
          <w:numId w:val="16"/>
        </w:numPr>
        <w:jc w:val="both"/>
        <w:rPr>
          <w:rFonts w:ascii="Verdana" w:hAnsi="Verdana"/>
          <w:sz w:val="18"/>
          <w:szCs w:val="18"/>
        </w:rPr>
      </w:pPr>
      <w:r w:rsidRPr="000B2F76">
        <w:rPr>
          <w:rFonts w:ascii="Verdana" w:hAnsi="Verdana"/>
          <w:sz w:val="18"/>
          <w:szCs w:val="18"/>
        </w:rPr>
        <w:t>Performed san migration data move from existing physical Sun Servers to virtual zones and containers</w:t>
      </w:r>
    </w:p>
    <w:p w:rsidR="00E628ED" w:rsidRPr="000B2F76" w:rsidRDefault="00E628ED" w:rsidP="000B2F76">
      <w:pPr>
        <w:pStyle w:val="ListParagraph"/>
        <w:numPr>
          <w:ilvl w:val="0"/>
          <w:numId w:val="16"/>
        </w:numPr>
        <w:jc w:val="both"/>
        <w:rPr>
          <w:rFonts w:ascii="Verdana" w:hAnsi="Verdana"/>
          <w:sz w:val="18"/>
          <w:szCs w:val="18"/>
          <w:lang w:val="fr-FR"/>
        </w:rPr>
      </w:pPr>
      <w:r w:rsidRPr="000B2F76">
        <w:rPr>
          <w:rFonts w:ascii="Verdana" w:hAnsi="Verdana"/>
          <w:sz w:val="18"/>
          <w:szCs w:val="18"/>
        </w:rPr>
        <w:t>Worked</w:t>
      </w:r>
      <w:r w:rsidR="000B2F76">
        <w:rPr>
          <w:rFonts w:ascii="Verdana" w:hAnsi="Verdana"/>
          <w:sz w:val="18"/>
          <w:szCs w:val="18"/>
        </w:rPr>
        <w:t xml:space="preserve"> as a part of 24x7-support team. Performed routine maintenance tasks on </w:t>
      </w:r>
      <w:r w:rsidRPr="000B2F76">
        <w:rPr>
          <w:rFonts w:ascii="Verdana" w:hAnsi="Verdana"/>
          <w:sz w:val="18"/>
          <w:szCs w:val="18"/>
          <w:lang w:val="fr-FR"/>
        </w:rPr>
        <w:t>NFS, NIS +Server,</w:t>
      </w:r>
      <w:r w:rsidR="000B2F76">
        <w:rPr>
          <w:rFonts w:ascii="Verdana" w:hAnsi="Verdana"/>
          <w:sz w:val="18"/>
          <w:szCs w:val="18"/>
          <w:lang w:val="fr-FR"/>
        </w:rPr>
        <w:t xml:space="preserve"> </w:t>
      </w:r>
      <w:r w:rsidRPr="000B2F76">
        <w:rPr>
          <w:rFonts w:ascii="Verdana" w:hAnsi="Verdana"/>
          <w:sz w:val="18"/>
          <w:szCs w:val="18"/>
          <w:lang w:val="fr-FR"/>
        </w:rPr>
        <w:t xml:space="preserve">DHCP, DNS Servers, </w:t>
      </w:r>
      <w:r w:rsidR="00F17B8B">
        <w:rPr>
          <w:rFonts w:ascii="Verdana" w:hAnsi="Verdana"/>
          <w:sz w:val="18"/>
          <w:szCs w:val="18"/>
          <w:lang w:val="fr-FR"/>
        </w:rPr>
        <w:t xml:space="preserve">and </w:t>
      </w:r>
      <w:r w:rsidRPr="000B2F76">
        <w:rPr>
          <w:rFonts w:ascii="Verdana" w:hAnsi="Verdana"/>
          <w:sz w:val="18"/>
          <w:szCs w:val="18"/>
          <w:lang w:val="fr-FR"/>
        </w:rPr>
        <w:t>Dynamic Multipathing.</w:t>
      </w:r>
    </w:p>
    <w:p w:rsidR="00E628ED" w:rsidRPr="00F17B8B" w:rsidRDefault="00E628ED" w:rsidP="00F17B8B">
      <w:pPr>
        <w:pStyle w:val="ListParagraph"/>
        <w:numPr>
          <w:ilvl w:val="0"/>
          <w:numId w:val="16"/>
        </w:numPr>
        <w:jc w:val="both"/>
        <w:rPr>
          <w:rFonts w:ascii="Verdana" w:hAnsi="Verdana"/>
          <w:sz w:val="18"/>
          <w:szCs w:val="18"/>
        </w:rPr>
      </w:pPr>
      <w:r w:rsidRPr="000B2F76">
        <w:rPr>
          <w:rFonts w:ascii="Verdana" w:hAnsi="Verdana"/>
          <w:sz w:val="18"/>
          <w:szCs w:val="18"/>
        </w:rPr>
        <w:t>Installed, Configured Administered, Operated, analyzed reports</w:t>
      </w:r>
    </w:p>
    <w:p w:rsidR="00E628ED" w:rsidRPr="000B2F76" w:rsidRDefault="00E628ED" w:rsidP="000B2F76">
      <w:pPr>
        <w:pStyle w:val="ListParagraph"/>
        <w:numPr>
          <w:ilvl w:val="0"/>
          <w:numId w:val="16"/>
        </w:numPr>
        <w:jc w:val="both"/>
        <w:rPr>
          <w:rFonts w:ascii="Verdana" w:hAnsi="Verdana"/>
          <w:sz w:val="18"/>
          <w:szCs w:val="18"/>
        </w:rPr>
      </w:pPr>
      <w:r w:rsidRPr="000B2F76">
        <w:rPr>
          <w:rFonts w:ascii="Verdana" w:hAnsi="Verdana"/>
          <w:sz w:val="18"/>
          <w:szCs w:val="18"/>
        </w:rPr>
        <w:t>TCP/IP network configuration and troubleshooting.</w:t>
      </w:r>
    </w:p>
    <w:p w:rsidR="00E628ED" w:rsidRPr="000B2F76" w:rsidRDefault="00E628ED" w:rsidP="000B2F76">
      <w:pPr>
        <w:pStyle w:val="ListParagraph"/>
        <w:numPr>
          <w:ilvl w:val="0"/>
          <w:numId w:val="16"/>
        </w:numPr>
        <w:jc w:val="both"/>
        <w:rPr>
          <w:rFonts w:ascii="Verdana" w:hAnsi="Verdana"/>
          <w:sz w:val="18"/>
          <w:szCs w:val="18"/>
        </w:rPr>
      </w:pPr>
      <w:r w:rsidRPr="000B2F76">
        <w:rPr>
          <w:rFonts w:ascii="Verdana" w:hAnsi="Verdana"/>
          <w:sz w:val="18"/>
          <w:szCs w:val="18"/>
        </w:rPr>
        <w:t xml:space="preserve">VLAN configuration and system upgrade. </w:t>
      </w:r>
    </w:p>
    <w:p w:rsidR="00E628ED" w:rsidRPr="000B2F76" w:rsidRDefault="00E628ED" w:rsidP="000B2F76">
      <w:pPr>
        <w:pStyle w:val="ListParagraph"/>
        <w:numPr>
          <w:ilvl w:val="0"/>
          <w:numId w:val="16"/>
        </w:numPr>
        <w:jc w:val="both"/>
        <w:rPr>
          <w:rFonts w:ascii="Verdana" w:hAnsi="Verdana"/>
          <w:sz w:val="18"/>
          <w:szCs w:val="18"/>
        </w:rPr>
      </w:pPr>
      <w:r w:rsidRPr="000B2F76">
        <w:rPr>
          <w:rFonts w:ascii="Verdana" w:hAnsi="Verdana"/>
          <w:sz w:val="18"/>
          <w:szCs w:val="18"/>
        </w:rPr>
        <w:t xml:space="preserve">Maintaining the systems for the system uptime, patch management, user management. </w:t>
      </w:r>
    </w:p>
    <w:p w:rsidR="000B2F76" w:rsidRPr="000B2F76" w:rsidRDefault="00E628ED" w:rsidP="000B2F76">
      <w:pPr>
        <w:pStyle w:val="ListParagraph"/>
        <w:numPr>
          <w:ilvl w:val="0"/>
          <w:numId w:val="16"/>
        </w:numPr>
        <w:jc w:val="both"/>
        <w:rPr>
          <w:rFonts w:ascii="Verdana" w:hAnsi="Verdana"/>
          <w:sz w:val="18"/>
          <w:szCs w:val="18"/>
        </w:rPr>
      </w:pPr>
      <w:r w:rsidRPr="000B2F76">
        <w:rPr>
          <w:rFonts w:ascii="Verdana" w:hAnsi="Verdana"/>
          <w:sz w:val="18"/>
          <w:szCs w:val="18"/>
        </w:rPr>
        <w:t xml:space="preserve">Administration and auditing the servers for the patches and security patches and installation of the patches. </w:t>
      </w:r>
    </w:p>
    <w:p w:rsidR="00E628ED" w:rsidRPr="000B2F76" w:rsidRDefault="00E628ED" w:rsidP="000B2F76">
      <w:pPr>
        <w:pStyle w:val="ListParagraph"/>
        <w:numPr>
          <w:ilvl w:val="0"/>
          <w:numId w:val="16"/>
        </w:numPr>
        <w:jc w:val="both"/>
        <w:rPr>
          <w:rFonts w:ascii="Verdana" w:hAnsi="Verdana"/>
          <w:sz w:val="18"/>
          <w:szCs w:val="18"/>
        </w:rPr>
      </w:pPr>
      <w:r w:rsidRPr="000B2F76">
        <w:rPr>
          <w:rFonts w:ascii="Verdana" w:hAnsi="Verdana"/>
          <w:sz w:val="18"/>
          <w:szCs w:val="18"/>
        </w:rPr>
        <w:t>Working as a part of 24x7-support team.</w:t>
      </w:r>
    </w:p>
    <w:p w:rsidR="00E628ED" w:rsidRPr="000B2F76" w:rsidRDefault="00E628ED" w:rsidP="000B2F76">
      <w:pPr>
        <w:pStyle w:val="ListParagraph"/>
        <w:numPr>
          <w:ilvl w:val="0"/>
          <w:numId w:val="16"/>
        </w:numPr>
        <w:jc w:val="both"/>
        <w:rPr>
          <w:rFonts w:ascii="Verdana" w:hAnsi="Verdana"/>
          <w:color w:val="000000"/>
          <w:sz w:val="18"/>
          <w:szCs w:val="18"/>
        </w:rPr>
      </w:pPr>
      <w:r w:rsidRPr="000B2F76">
        <w:rPr>
          <w:rFonts w:ascii="Verdana" w:hAnsi="Verdana"/>
          <w:color w:val="000000"/>
          <w:sz w:val="18"/>
          <w:szCs w:val="18"/>
        </w:rPr>
        <w:t>Installation and configuration of external peripherals such as disk drives, tape drives and Tape libraries.</w:t>
      </w:r>
      <w:r w:rsidR="000B2F76">
        <w:rPr>
          <w:rFonts w:ascii="Verdana" w:hAnsi="Verdana"/>
          <w:color w:val="000000"/>
          <w:sz w:val="18"/>
          <w:szCs w:val="18"/>
        </w:rPr>
        <w:t xml:space="preserve"> </w:t>
      </w:r>
    </w:p>
    <w:p w:rsidR="00E628ED" w:rsidRDefault="00E628ED">
      <w:pPr>
        <w:rPr>
          <w:rFonts w:ascii="Verdana" w:hAnsi="Verdana"/>
          <w:sz w:val="18"/>
          <w:szCs w:val="18"/>
        </w:rPr>
      </w:pPr>
    </w:p>
    <w:p w:rsidR="00F17B8B" w:rsidRPr="00D20644" w:rsidRDefault="00F17B8B" w:rsidP="00F17B8B">
      <w:pPr>
        <w:jc w:val="both"/>
        <w:rPr>
          <w:rFonts w:ascii="Verdana" w:hAnsi="Verdana"/>
          <w:b/>
          <w:color w:val="000000"/>
          <w:sz w:val="18"/>
          <w:szCs w:val="18"/>
          <w:u w:val="single"/>
        </w:rPr>
      </w:pPr>
      <w:r w:rsidRPr="00D20644">
        <w:rPr>
          <w:rFonts w:ascii="Verdana" w:hAnsi="Verdana"/>
          <w:b/>
          <w:color w:val="000000"/>
          <w:sz w:val="18"/>
          <w:szCs w:val="18"/>
          <w:u w:val="single"/>
        </w:rPr>
        <w:t>Education &amp; Certifications</w:t>
      </w:r>
    </w:p>
    <w:p w:rsidR="00F17B8B" w:rsidRDefault="00F17B8B" w:rsidP="00F17B8B">
      <w:pPr>
        <w:jc w:val="both"/>
        <w:rPr>
          <w:rFonts w:ascii="Verdana" w:hAnsi="Verdana"/>
          <w:color w:val="000000"/>
          <w:sz w:val="18"/>
          <w:szCs w:val="18"/>
        </w:rPr>
      </w:pPr>
      <w:r>
        <w:rPr>
          <w:rFonts w:ascii="Verdana" w:hAnsi="Verdana"/>
          <w:color w:val="000000"/>
          <w:sz w:val="18"/>
          <w:szCs w:val="18"/>
        </w:rPr>
        <w:t>M.B.A. (Information Technology)</w:t>
      </w:r>
    </w:p>
    <w:p w:rsidR="00F17B8B" w:rsidRPr="006B4355" w:rsidRDefault="00F17B8B" w:rsidP="00F17B8B">
      <w:pPr>
        <w:jc w:val="both"/>
        <w:rPr>
          <w:rFonts w:ascii="Verdana" w:hAnsi="Verdana"/>
          <w:color w:val="000000"/>
          <w:sz w:val="18"/>
          <w:szCs w:val="18"/>
        </w:rPr>
      </w:pPr>
      <w:r w:rsidRPr="006B4355">
        <w:rPr>
          <w:rFonts w:ascii="Verdana" w:hAnsi="Verdana"/>
          <w:color w:val="000000"/>
          <w:sz w:val="18"/>
          <w:szCs w:val="18"/>
        </w:rPr>
        <w:t xml:space="preserve">B.S   (Computer </w:t>
      </w:r>
      <w:r>
        <w:rPr>
          <w:rFonts w:ascii="Verdana" w:hAnsi="Verdana"/>
          <w:color w:val="000000"/>
          <w:sz w:val="18"/>
          <w:szCs w:val="18"/>
        </w:rPr>
        <w:t>Information Systems</w:t>
      </w:r>
      <w:r w:rsidRPr="006B4355">
        <w:rPr>
          <w:rFonts w:ascii="Verdana" w:hAnsi="Verdana"/>
          <w:color w:val="000000"/>
          <w:sz w:val="18"/>
          <w:szCs w:val="18"/>
        </w:rPr>
        <w:t>)</w:t>
      </w:r>
    </w:p>
    <w:p w:rsidR="00F17B8B" w:rsidRDefault="00F17B8B">
      <w:pPr>
        <w:rPr>
          <w:rFonts w:ascii="Verdana" w:hAnsi="Verdana"/>
          <w:sz w:val="18"/>
          <w:szCs w:val="18"/>
        </w:rPr>
      </w:pPr>
    </w:p>
    <w:p w:rsidR="00F17B8B" w:rsidRPr="000B2F76" w:rsidRDefault="00F17B8B">
      <w:pPr>
        <w:rPr>
          <w:rFonts w:ascii="Verdana" w:hAnsi="Verdana"/>
          <w:sz w:val="18"/>
          <w:szCs w:val="18"/>
        </w:rPr>
      </w:pPr>
    </w:p>
    <w:sectPr w:rsidR="00F17B8B" w:rsidRPr="000B2F76" w:rsidSect="00A92AB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7561"/>
    <w:multiLevelType w:val="hybridMultilevel"/>
    <w:tmpl w:val="A2200EFA"/>
    <w:lvl w:ilvl="0" w:tplc="17E890F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017E29"/>
    <w:multiLevelType w:val="hybridMultilevel"/>
    <w:tmpl w:val="704EC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40967"/>
    <w:multiLevelType w:val="hybridMultilevel"/>
    <w:tmpl w:val="140A04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B4E61EF"/>
    <w:multiLevelType w:val="hybridMultilevel"/>
    <w:tmpl w:val="DD1E84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4953E76"/>
    <w:multiLevelType w:val="hybridMultilevel"/>
    <w:tmpl w:val="0AE2B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117D25"/>
    <w:multiLevelType w:val="hybridMultilevel"/>
    <w:tmpl w:val="8C7257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FB60B32"/>
    <w:multiLevelType w:val="hybridMultilevel"/>
    <w:tmpl w:val="4BA2F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C23139"/>
    <w:multiLevelType w:val="hybridMultilevel"/>
    <w:tmpl w:val="3FB6AB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3C777461"/>
    <w:multiLevelType w:val="hybridMultilevel"/>
    <w:tmpl w:val="F9F009C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4F955DDC"/>
    <w:multiLevelType w:val="hybridMultilevel"/>
    <w:tmpl w:val="1A9640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1003C88"/>
    <w:multiLevelType w:val="hybridMultilevel"/>
    <w:tmpl w:val="84646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7AC2CC8"/>
    <w:multiLevelType w:val="hybridMultilevel"/>
    <w:tmpl w:val="75FA5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4916C7"/>
    <w:multiLevelType w:val="hybridMultilevel"/>
    <w:tmpl w:val="2BEC5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D347FB"/>
    <w:multiLevelType w:val="hybridMultilevel"/>
    <w:tmpl w:val="6B868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9402DD"/>
    <w:multiLevelType w:val="hybridMultilevel"/>
    <w:tmpl w:val="2D72D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092BCC"/>
    <w:multiLevelType w:val="hybridMultilevel"/>
    <w:tmpl w:val="DBAE1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9"/>
  </w:num>
  <w:num w:numId="4">
    <w:abstractNumId w:val="2"/>
  </w:num>
  <w:num w:numId="5">
    <w:abstractNumId w:val="14"/>
  </w:num>
  <w:num w:numId="6">
    <w:abstractNumId w:val="12"/>
  </w:num>
  <w:num w:numId="7">
    <w:abstractNumId w:val="8"/>
  </w:num>
  <w:num w:numId="8">
    <w:abstractNumId w:val="7"/>
  </w:num>
  <w:num w:numId="9">
    <w:abstractNumId w:val="10"/>
  </w:num>
  <w:num w:numId="10">
    <w:abstractNumId w:val="6"/>
  </w:num>
  <w:num w:numId="11">
    <w:abstractNumId w:val="4"/>
  </w:num>
  <w:num w:numId="12">
    <w:abstractNumId w:val="0"/>
  </w:num>
  <w:num w:numId="13">
    <w:abstractNumId w:val="11"/>
  </w:num>
  <w:num w:numId="14">
    <w:abstractNumId w:val="3"/>
  </w:num>
  <w:num w:numId="15">
    <w:abstractNumId w:val="1"/>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savePreviewPicture/>
  <w:compat/>
  <w:rsids>
    <w:rsidRoot w:val="007950A8"/>
    <w:rsid w:val="000B2F76"/>
    <w:rsid w:val="00295C6B"/>
    <w:rsid w:val="003F774C"/>
    <w:rsid w:val="004A371B"/>
    <w:rsid w:val="007950A8"/>
    <w:rsid w:val="00A92AB4"/>
    <w:rsid w:val="00AD5EBF"/>
    <w:rsid w:val="00DF133E"/>
    <w:rsid w:val="00E628ED"/>
    <w:rsid w:val="00F17B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50A8"/>
    <w:pPr>
      <w:spacing w:after="0" w:line="240" w:lineRule="auto"/>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7950A8"/>
    <w:pPr>
      <w:keepNext/>
      <w:jc w:val="both"/>
      <w:outlineLvl w:val="6"/>
    </w:pPr>
    <w:rPr>
      <w:rFonts w:ascii="Verdana" w:hAnsi="Verdana"/>
      <w:b/>
      <w:bCs/>
      <w:sz w:val="22"/>
    </w:rPr>
  </w:style>
  <w:style w:type="paragraph" w:styleId="Heading8">
    <w:name w:val="heading 8"/>
    <w:basedOn w:val="Normal"/>
    <w:next w:val="Normal"/>
    <w:link w:val="Heading8Char"/>
    <w:qFormat/>
    <w:rsid w:val="007950A8"/>
    <w:pPr>
      <w:keepNext/>
      <w:jc w:val="both"/>
      <w:outlineLvl w:val="7"/>
    </w:pPr>
    <w:rPr>
      <w:rFonts w:ascii="Verdana" w:hAnsi="Verdana"/>
      <w:b/>
      <w:bCs/>
      <w:sz w:val="22"/>
      <w:u w:val="single"/>
    </w:rPr>
  </w:style>
  <w:style w:type="paragraph" w:styleId="Heading9">
    <w:name w:val="heading 9"/>
    <w:basedOn w:val="Normal"/>
    <w:next w:val="Normal"/>
    <w:link w:val="Heading9Char"/>
    <w:qFormat/>
    <w:rsid w:val="007950A8"/>
    <w:pPr>
      <w:keepNext/>
      <w:jc w:val="both"/>
      <w:outlineLvl w:val="8"/>
    </w:pPr>
    <w:rPr>
      <w:rFonts w:ascii="Verdana" w:hAnsi="Verdana"/>
      <w:b/>
      <w:bCs/>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950A8"/>
    <w:rPr>
      <w:rFonts w:ascii="Verdana" w:eastAsia="Times New Roman" w:hAnsi="Verdana" w:cs="Times New Roman"/>
      <w:b/>
      <w:bCs/>
      <w:szCs w:val="24"/>
    </w:rPr>
  </w:style>
  <w:style w:type="character" w:customStyle="1" w:styleId="Heading8Char">
    <w:name w:val="Heading 8 Char"/>
    <w:basedOn w:val="DefaultParagraphFont"/>
    <w:link w:val="Heading8"/>
    <w:rsid w:val="007950A8"/>
    <w:rPr>
      <w:rFonts w:ascii="Verdana" w:eastAsia="Times New Roman" w:hAnsi="Verdana" w:cs="Times New Roman"/>
      <w:b/>
      <w:bCs/>
      <w:szCs w:val="24"/>
      <w:u w:val="single"/>
    </w:rPr>
  </w:style>
  <w:style w:type="character" w:customStyle="1" w:styleId="Heading9Char">
    <w:name w:val="Heading 9 Char"/>
    <w:basedOn w:val="DefaultParagraphFont"/>
    <w:link w:val="Heading9"/>
    <w:rsid w:val="007950A8"/>
    <w:rPr>
      <w:rFonts w:ascii="Verdana" w:eastAsia="Times New Roman" w:hAnsi="Verdana" w:cs="Times New Roman"/>
      <w:b/>
      <w:bCs/>
      <w:color w:val="000000"/>
      <w:szCs w:val="24"/>
    </w:rPr>
  </w:style>
  <w:style w:type="paragraph" w:styleId="ListParagraph">
    <w:name w:val="List Paragraph"/>
    <w:basedOn w:val="Normal"/>
    <w:uiPriority w:val="34"/>
    <w:qFormat/>
    <w:rsid w:val="007950A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dc:creator>
  <cp:lastModifiedBy>Bill</cp:lastModifiedBy>
  <cp:revision>2</cp:revision>
  <dcterms:created xsi:type="dcterms:W3CDTF">2011-08-24T19:12:00Z</dcterms:created>
  <dcterms:modified xsi:type="dcterms:W3CDTF">2011-08-24T19:12:00Z</dcterms:modified>
</cp:coreProperties>
</file>