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3"/>
        <w:gridCol w:w="3823"/>
      </w:tblGrid>
      <w:tr w:rsidR="00275DC5" w:rsidTr="00FD0841">
        <w:tc>
          <w:tcPr>
            <w:tcW w:w="5753" w:type="dxa"/>
          </w:tcPr>
          <w:p w:rsidR="00275DC5" w:rsidRPr="008A203F" w:rsidRDefault="00A719C8" w:rsidP="00A719C8">
            <w:pPr>
              <w:tabs>
                <w:tab w:val="left" w:pos="2554"/>
              </w:tabs>
              <w:ind w:left="-180"/>
              <w:rPr>
                <w:rFonts w:ascii="Engravers MT" w:hAnsi="Engravers MT"/>
                <w:sz w:val="40"/>
                <w:szCs w:val="40"/>
              </w:rPr>
            </w:pPr>
            <w:r w:rsidRPr="008A203F">
              <w:rPr>
                <w:rFonts w:ascii="Engravers MT" w:hAnsi="Engravers MT"/>
                <w:color w:val="000000" w:themeColor="text1"/>
                <w:sz w:val="40"/>
                <w:szCs w:val="40"/>
              </w:rPr>
              <w:t>Brent</w:t>
            </w:r>
          </w:p>
          <w:p w:rsidR="00A719C8" w:rsidRDefault="00A719C8" w:rsidP="00A719C8">
            <w:pPr>
              <w:ind w:left="-180"/>
            </w:pPr>
            <w:r w:rsidRPr="008A203F">
              <w:rPr>
                <w:rFonts w:ascii="Engravers MT" w:hAnsi="Engravers MT"/>
                <w:sz w:val="40"/>
                <w:szCs w:val="40"/>
              </w:rPr>
              <w:t>Phillips</w:t>
            </w:r>
          </w:p>
        </w:tc>
        <w:tc>
          <w:tcPr>
            <w:tcW w:w="3823" w:type="dxa"/>
          </w:tcPr>
          <w:p w:rsidR="00FE3C28" w:rsidRPr="00FE3C28" w:rsidRDefault="00FE3C28" w:rsidP="009266D5">
            <w:pPr>
              <w:jc w:val="right"/>
              <w:rPr>
                <w:rFonts w:ascii="Tahoma" w:eastAsia="Times New Roman" w:hAnsi="Tahoma" w:cs="Times New Roman"/>
                <w:caps/>
                <w:sz w:val="10"/>
                <w:szCs w:val="18"/>
              </w:rPr>
            </w:pPr>
          </w:p>
          <w:p w:rsidR="00275DC5" w:rsidRPr="00FE3C28" w:rsidRDefault="00A719C8" w:rsidP="009266D5">
            <w:pPr>
              <w:jc w:val="right"/>
              <w:rPr>
                <w:rFonts w:ascii="Tahoma" w:eastAsia="Times New Roman" w:hAnsi="Tahoma" w:cs="Times New Roman"/>
                <w:caps/>
                <w:sz w:val="18"/>
                <w:szCs w:val="18"/>
              </w:rPr>
            </w:pPr>
            <w:r>
              <w:rPr>
                <w:rFonts w:ascii="Tahoma" w:eastAsia="Times New Roman" w:hAnsi="Tahoma" w:cs="Times New Roman"/>
                <w:caps/>
                <w:sz w:val="18"/>
                <w:szCs w:val="18"/>
              </w:rPr>
              <w:t>3311 scottsdale lane</w:t>
            </w:r>
          </w:p>
          <w:p w:rsidR="00275DC5" w:rsidRPr="00FE3C28" w:rsidRDefault="00A719C8" w:rsidP="009266D5">
            <w:pPr>
              <w:jc w:val="right"/>
              <w:rPr>
                <w:rFonts w:ascii="Tahoma" w:eastAsia="Times New Roman" w:hAnsi="Tahoma" w:cs="Times New Roman"/>
                <w:caps/>
                <w:sz w:val="18"/>
                <w:szCs w:val="18"/>
              </w:rPr>
            </w:pPr>
            <w:r>
              <w:rPr>
                <w:rFonts w:ascii="Tahoma" w:eastAsia="Times New Roman" w:hAnsi="Tahoma" w:cs="Times New Roman"/>
                <w:caps/>
                <w:sz w:val="18"/>
                <w:szCs w:val="18"/>
              </w:rPr>
              <w:t>LINCOLN, NE 68516</w:t>
            </w:r>
          </w:p>
          <w:p w:rsidR="00275DC5" w:rsidRPr="00FE3C28" w:rsidRDefault="004177BD" w:rsidP="009266D5">
            <w:pPr>
              <w:jc w:val="right"/>
              <w:rPr>
                <w:rFonts w:ascii="Tahoma" w:eastAsia="Times New Roman" w:hAnsi="Tahoma" w:cs="Times New Roman"/>
                <w:caps/>
                <w:sz w:val="18"/>
                <w:szCs w:val="18"/>
              </w:rPr>
            </w:pPr>
            <w:hyperlink r:id="rId9" w:tooltip="mail@ronnycruz.com" w:history="1">
              <w:r w:rsidR="00A719C8">
                <w:rPr>
                  <w:rFonts w:ascii="Tahoma" w:eastAsia="Times New Roman" w:hAnsi="Tahoma" w:cs="Times New Roman"/>
                  <w:caps/>
                  <w:color w:val="0000FF"/>
                  <w:sz w:val="18"/>
                  <w:szCs w:val="18"/>
                  <w:u w:val="single"/>
                </w:rPr>
                <w:t>brent@brentphillips.us</w:t>
              </w:r>
            </w:hyperlink>
          </w:p>
          <w:p w:rsidR="00275DC5" w:rsidRDefault="00A719C8" w:rsidP="009266D5">
            <w:pPr>
              <w:jc w:val="right"/>
            </w:pPr>
            <w:r>
              <w:rPr>
                <w:rFonts w:ascii="Tahoma" w:eastAsia="Times New Roman" w:hAnsi="Tahoma" w:cs="Times New Roman"/>
                <w:caps/>
                <w:sz w:val="18"/>
                <w:szCs w:val="18"/>
              </w:rPr>
              <w:t>(402) 540-4576</w:t>
            </w:r>
          </w:p>
        </w:tc>
      </w:tr>
      <w:tr w:rsidR="00275DC5" w:rsidRPr="00275DC5" w:rsidTr="00FD0841">
        <w:trPr>
          <w:trHeight w:val="1466"/>
        </w:trPr>
        <w:tc>
          <w:tcPr>
            <w:tcW w:w="9576" w:type="dxa"/>
            <w:gridSpan w:val="2"/>
          </w:tcPr>
          <w:p w:rsidR="00275DC5" w:rsidRPr="00E04ED8" w:rsidRDefault="00275DC5" w:rsidP="009266D5">
            <w:pPr>
              <w:ind w:left="-90"/>
              <w:jc w:val="both"/>
              <w:rPr>
                <w:rFonts w:ascii="Tahoma" w:hAnsi="Tahoma" w:cs="Tahoma"/>
                <w:b/>
                <w:sz w:val="16"/>
              </w:rPr>
            </w:pPr>
          </w:p>
          <w:p w:rsidR="00275DC5" w:rsidRPr="005E4B1C" w:rsidRDefault="00E94CDA" w:rsidP="009266D5">
            <w:pPr>
              <w:ind w:left="-90"/>
              <w:jc w:val="both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INFORMATION</w:t>
            </w:r>
            <w:r w:rsidR="00BF4B5E">
              <w:rPr>
                <w:rFonts w:ascii="Tahoma" w:hAnsi="Tahoma" w:cs="Tahoma"/>
                <w:b/>
                <w:sz w:val="20"/>
              </w:rPr>
              <w:t xml:space="preserve"> SYSTEMS </w:t>
            </w:r>
            <w:r w:rsidR="00B701D9">
              <w:rPr>
                <w:rFonts w:ascii="Tahoma" w:hAnsi="Tahoma" w:cs="Tahoma"/>
                <w:b/>
                <w:sz w:val="20"/>
              </w:rPr>
              <w:t>ENGINEER</w:t>
            </w:r>
          </w:p>
          <w:p w:rsidR="00275DC5" w:rsidRPr="00D8286A" w:rsidRDefault="00275DC5" w:rsidP="009266D5">
            <w:pPr>
              <w:ind w:left="-90"/>
              <w:jc w:val="both"/>
              <w:rPr>
                <w:rFonts w:ascii="Tahoma" w:hAnsi="Tahoma" w:cs="Tahoma"/>
                <w:b/>
                <w:sz w:val="8"/>
              </w:rPr>
            </w:pPr>
          </w:p>
          <w:p w:rsidR="00F43195" w:rsidRPr="00F43195" w:rsidRDefault="00C343CC" w:rsidP="00F4319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18"/>
              </w:rPr>
            </w:pPr>
            <w:r w:rsidRPr="00F43195">
              <w:rPr>
                <w:rFonts w:ascii="Tahoma" w:hAnsi="Tahoma" w:cs="Tahoma"/>
                <w:sz w:val="18"/>
              </w:rPr>
              <w:t xml:space="preserve">System </w:t>
            </w:r>
            <w:r w:rsidR="00E26469" w:rsidRPr="00F43195">
              <w:rPr>
                <w:rFonts w:ascii="Tahoma" w:hAnsi="Tahoma" w:cs="Tahoma"/>
                <w:sz w:val="18"/>
              </w:rPr>
              <w:t>Administrator</w:t>
            </w:r>
            <w:r w:rsidRPr="00F43195">
              <w:rPr>
                <w:rFonts w:ascii="Tahoma" w:hAnsi="Tahoma" w:cs="Tahoma"/>
                <w:sz w:val="18"/>
              </w:rPr>
              <w:t xml:space="preserve"> with 15+ years of experience in Systems and Network Adm</w:t>
            </w:r>
            <w:r w:rsidR="008B2536" w:rsidRPr="00F43195">
              <w:rPr>
                <w:rFonts w:ascii="Tahoma" w:hAnsi="Tahoma" w:cs="Tahoma"/>
                <w:sz w:val="18"/>
              </w:rPr>
              <w:t>inistration.</w:t>
            </w:r>
          </w:p>
          <w:p w:rsidR="00F43195" w:rsidRPr="00F43195" w:rsidRDefault="00891C11" w:rsidP="00F4319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18"/>
              </w:rPr>
            </w:pPr>
            <w:r w:rsidRPr="00F43195">
              <w:rPr>
                <w:rFonts w:ascii="Tahoma" w:hAnsi="Tahoma" w:cs="Tahoma"/>
                <w:sz w:val="18"/>
              </w:rPr>
              <w:t xml:space="preserve">Very </w:t>
            </w:r>
            <w:r w:rsidR="003920A9" w:rsidRPr="00F43195">
              <w:rPr>
                <w:rFonts w:ascii="Tahoma" w:hAnsi="Tahoma" w:cs="Tahoma"/>
                <w:sz w:val="18"/>
              </w:rPr>
              <w:t xml:space="preserve">hard working </w:t>
            </w:r>
            <w:r w:rsidR="00917815" w:rsidRPr="00F43195">
              <w:rPr>
                <w:rFonts w:ascii="Tahoma" w:hAnsi="Tahoma" w:cs="Tahoma"/>
                <w:sz w:val="18"/>
              </w:rPr>
              <w:t xml:space="preserve">with the ability to </w:t>
            </w:r>
            <w:r w:rsidR="003920A9" w:rsidRPr="00F43195">
              <w:rPr>
                <w:rFonts w:ascii="Tahoma" w:hAnsi="Tahoma" w:cs="Tahoma"/>
                <w:sz w:val="18"/>
              </w:rPr>
              <w:t xml:space="preserve">learn new technologies very quickly. </w:t>
            </w:r>
          </w:p>
          <w:p w:rsidR="00D920AA" w:rsidRPr="00F43195" w:rsidRDefault="00195B22" w:rsidP="00F4319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18"/>
              </w:rPr>
            </w:pPr>
            <w:r w:rsidRPr="00F43195">
              <w:rPr>
                <w:rFonts w:ascii="Tahoma" w:hAnsi="Tahoma" w:cs="Tahoma"/>
                <w:sz w:val="18"/>
              </w:rPr>
              <w:t xml:space="preserve">Extensive knowledge and </w:t>
            </w:r>
            <w:r w:rsidR="00503060" w:rsidRPr="00F43195">
              <w:rPr>
                <w:rFonts w:ascii="Tahoma" w:hAnsi="Tahoma" w:cs="Tahoma"/>
                <w:sz w:val="18"/>
              </w:rPr>
              <w:t>experience</w:t>
            </w:r>
            <w:r w:rsidR="00A250E8" w:rsidRPr="00F43195">
              <w:rPr>
                <w:rFonts w:ascii="Tahoma" w:hAnsi="Tahoma" w:cs="Tahoma"/>
                <w:sz w:val="18"/>
              </w:rPr>
              <w:t xml:space="preserve"> providing enterprise class solutions</w:t>
            </w:r>
            <w:r w:rsidR="00503060" w:rsidRPr="00F43195">
              <w:rPr>
                <w:rFonts w:ascii="Tahoma" w:hAnsi="Tahoma" w:cs="Tahoma"/>
                <w:sz w:val="18"/>
              </w:rPr>
              <w:t>.</w:t>
            </w:r>
            <w:r w:rsidR="00517DEE" w:rsidRPr="00F43195">
              <w:rPr>
                <w:rFonts w:ascii="Tahoma" w:hAnsi="Tahoma" w:cs="Tahoma"/>
                <w:sz w:val="18"/>
              </w:rPr>
              <w:t xml:space="preserve"> </w:t>
            </w:r>
            <w:r w:rsidR="00503060" w:rsidRPr="00F43195">
              <w:rPr>
                <w:rFonts w:ascii="Tahoma" w:hAnsi="Tahoma" w:cs="Tahoma"/>
                <w:sz w:val="18"/>
              </w:rPr>
              <w:t xml:space="preserve">Build </w:t>
            </w:r>
            <w:r w:rsidR="002059C4" w:rsidRPr="00F43195">
              <w:rPr>
                <w:rFonts w:ascii="Tahoma" w:hAnsi="Tahoma" w:cs="Tahoma"/>
                <w:sz w:val="18"/>
              </w:rPr>
              <w:t>system</w:t>
            </w:r>
            <w:r w:rsidR="007E3C4A" w:rsidRPr="00F43195">
              <w:rPr>
                <w:rFonts w:ascii="Tahoma" w:hAnsi="Tahoma" w:cs="Tahoma"/>
                <w:sz w:val="18"/>
              </w:rPr>
              <w:t>s</w:t>
            </w:r>
            <w:r w:rsidR="002059C4" w:rsidRPr="00F43195">
              <w:rPr>
                <w:rFonts w:ascii="Tahoma" w:hAnsi="Tahoma" w:cs="Tahoma"/>
                <w:sz w:val="18"/>
              </w:rPr>
              <w:t xml:space="preserve"> </w:t>
            </w:r>
            <w:r w:rsidR="00503060" w:rsidRPr="00F43195">
              <w:rPr>
                <w:rFonts w:ascii="Tahoma" w:hAnsi="Tahoma" w:cs="Tahoma"/>
                <w:sz w:val="18"/>
              </w:rPr>
              <w:t>with the most effective hardware/software performance.</w:t>
            </w:r>
          </w:p>
        </w:tc>
      </w:tr>
      <w:tr w:rsidR="005F6C25" w:rsidRPr="00275DC5" w:rsidTr="00FD0841">
        <w:trPr>
          <w:trHeight w:val="243"/>
        </w:trPr>
        <w:tc>
          <w:tcPr>
            <w:tcW w:w="9576" w:type="dxa"/>
            <w:gridSpan w:val="2"/>
          </w:tcPr>
          <w:p w:rsidR="005F6C25" w:rsidRPr="005F6C25" w:rsidRDefault="005E4B1C" w:rsidP="00DA21CA">
            <w:pPr>
              <w:ind w:left="-9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TECHNICAL PROFICIENCIES</w:t>
            </w:r>
          </w:p>
        </w:tc>
      </w:tr>
      <w:tr w:rsidR="00E443FB" w:rsidRPr="00275DC5" w:rsidTr="00FD0841">
        <w:trPr>
          <w:trHeight w:val="350"/>
        </w:trPr>
        <w:tc>
          <w:tcPr>
            <w:tcW w:w="9576" w:type="dxa"/>
            <w:gridSpan w:val="2"/>
          </w:tcPr>
          <w:p w:rsidR="00DA21CA" w:rsidRPr="00DA21CA" w:rsidRDefault="00DA21CA" w:rsidP="00980919">
            <w:pPr>
              <w:ind w:left="360" w:right="432"/>
              <w:jc w:val="both"/>
              <w:rPr>
                <w:rFonts w:ascii="Tahoma" w:hAnsi="Tahoma" w:cs="Tahoma"/>
                <w:b/>
                <w:color w:val="000000"/>
                <w:sz w:val="10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Network OS: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Windows Server all versions and platforms (NT 4.0, 2000, 2003 R2, 2008 R2, 32/64 bits</w:t>
            </w:r>
            <w:r w:rsidR="00EF24AF">
              <w:rPr>
                <w:rFonts w:ascii="Tahoma" w:hAnsi="Tahoma" w:cs="Tahoma"/>
                <w:color w:val="000000"/>
                <w:sz w:val="18"/>
                <w:szCs w:val="20"/>
              </w:rPr>
              <w:t xml:space="preserve">), </w:t>
            </w:r>
            <w:r w:rsidR="00EF24AF"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Windows </w:t>
            </w:r>
            <w:r w:rsidR="00EF24AF">
              <w:rPr>
                <w:rFonts w:ascii="Tahoma" w:hAnsi="Tahoma" w:cs="Tahoma"/>
                <w:color w:val="000000"/>
                <w:sz w:val="18"/>
                <w:szCs w:val="20"/>
              </w:rPr>
              <w:t>Workstation</w:t>
            </w:r>
            <w:r w:rsidR="00EF24AF"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all versions and platforms (2000</w:t>
            </w:r>
            <w:r w:rsidR="00FA7318">
              <w:rPr>
                <w:rFonts w:ascii="Tahoma" w:hAnsi="Tahoma" w:cs="Tahoma"/>
                <w:color w:val="000000"/>
                <w:sz w:val="18"/>
                <w:szCs w:val="20"/>
              </w:rPr>
              <w:t xml:space="preserve"> Professional</w:t>
            </w:r>
            <w:r w:rsidR="00EF24AF"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</w:t>
            </w:r>
            <w:r w:rsidR="00EF24AF">
              <w:rPr>
                <w:rFonts w:ascii="Tahoma" w:hAnsi="Tahoma" w:cs="Tahoma"/>
                <w:color w:val="000000"/>
                <w:sz w:val="18"/>
                <w:szCs w:val="20"/>
              </w:rPr>
              <w:t>XP</w:t>
            </w:r>
            <w:r w:rsidR="00EF24AF"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</w:t>
            </w:r>
            <w:r w:rsidR="00EF24AF">
              <w:rPr>
                <w:rFonts w:ascii="Tahoma" w:hAnsi="Tahoma" w:cs="Tahoma"/>
                <w:color w:val="000000"/>
                <w:sz w:val="18"/>
                <w:szCs w:val="20"/>
              </w:rPr>
              <w:t xml:space="preserve">Vista, Windows 7, </w:t>
            </w:r>
            <w:r w:rsidR="00EF24AF" w:rsidRPr="00E443FB">
              <w:rPr>
                <w:rFonts w:ascii="Tahoma" w:hAnsi="Tahoma" w:cs="Tahoma"/>
                <w:color w:val="000000"/>
                <w:sz w:val="18"/>
                <w:szCs w:val="20"/>
              </w:rPr>
              <w:t>32/64 bits</w:t>
            </w:r>
            <w:r w:rsidR="00EF24AF">
              <w:rPr>
                <w:rFonts w:ascii="Tahoma" w:hAnsi="Tahoma" w:cs="Tahoma"/>
                <w:color w:val="000000"/>
                <w:sz w:val="18"/>
                <w:szCs w:val="20"/>
              </w:rPr>
              <w:t>).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6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Active Directory:</w:t>
            </w:r>
            <w:r w:rsidR="00A719C8">
              <w:rPr>
                <w:rFonts w:ascii="Tahoma" w:hAnsi="Tahoma" w:cs="Tahoma"/>
                <w:b/>
                <w:color w:val="000000"/>
                <w:sz w:val="18"/>
                <w:szCs w:val="20"/>
              </w:rPr>
              <w:t xml:space="preserve"> 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Administration.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F903D1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Network Infrastructure: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TCP/IP, WINS, DNS, DHCP, </w:t>
            </w:r>
            <w:r w:rsidR="00AB73D9">
              <w:rPr>
                <w:rFonts w:ascii="Tahoma" w:hAnsi="Tahoma" w:cs="Tahoma"/>
                <w:color w:val="000000"/>
                <w:sz w:val="18"/>
                <w:szCs w:val="20"/>
              </w:rPr>
              <w:t>VPN.</w:t>
            </w:r>
          </w:p>
          <w:p w:rsidR="00F10FE3" w:rsidRPr="00F903D1" w:rsidRDefault="00F10FE3" w:rsidP="00F10FE3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F10FE3" w:rsidRDefault="00F10FE3" w:rsidP="00F10FE3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</w:rPr>
              <w:t>High Availability</w:t>
            </w: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>Hyper-V shared storage cluster.</w:t>
            </w:r>
          </w:p>
          <w:p w:rsidR="00F10FE3" w:rsidRPr="00F903D1" w:rsidRDefault="00F10FE3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Server Consolidation and Virtualization:</w:t>
            </w:r>
            <w:r w:rsidR="005B3467">
              <w:rPr>
                <w:rFonts w:ascii="Tahoma" w:hAnsi="Tahoma" w:cs="Tahoma"/>
                <w:color w:val="000000"/>
                <w:sz w:val="18"/>
                <w:szCs w:val="20"/>
              </w:rPr>
              <w:t xml:space="preserve"> 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>P2V, Hyper-V</w:t>
            </w:r>
            <w:r w:rsidR="00EF24AF">
              <w:rPr>
                <w:rFonts w:ascii="Tahoma" w:hAnsi="Tahoma" w:cs="Tahoma"/>
                <w:color w:val="000000"/>
                <w:sz w:val="18"/>
                <w:szCs w:val="20"/>
              </w:rPr>
              <w:t>, System Center Virtual Machine Manager.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F10FE3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</w:rPr>
              <w:t>Storage</w:t>
            </w:r>
            <w:r w:rsidR="00E443FB"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:</w:t>
            </w:r>
            <w:r w:rsidR="00E443FB"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Shadow Copy</w:t>
            </w:r>
            <w:r w:rsidR="00AB73D9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</w:t>
            </w:r>
            <w:r w:rsidR="00E443FB" w:rsidRPr="00E443FB">
              <w:rPr>
                <w:rFonts w:ascii="Tahoma" w:hAnsi="Tahoma" w:cs="Tahoma"/>
                <w:color w:val="000000"/>
                <w:sz w:val="18"/>
                <w:szCs w:val="20"/>
              </w:rPr>
              <w:t>Centralized Storage Systems, MS SQL 2005 &amp; 2008</w:t>
            </w:r>
            <w:r w:rsidR="00D960D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implementations</w:t>
            </w:r>
            <w:r w:rsidR="00E443FB"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Tape Libraries, SAN, NAS, </w:t>
            </w:r>
            <w:proofErr w:type="spellStart"/>
            <w:r w:rsidR="00E443FB" w:rsidRPr="00E443FB">
              <w:rPr>
                <w:rFonts w:ascii="Tahoma" w:hAnsi="Tahoma" w:cs="Tahoma"/>
                <w:color w:val="000000"/>
                <w:sz w:val="18"/>
                <w:szCs w:val="20"/>
              </w:rPr>
              <w:t>iSCSI</w:t>
            </w:r>
            <w:proofErr w:type="spellEnd"/>
            <w:r w:rsidR="00E443FB" w:rsidRPr="00E443FB">
              <w:rPr>
                <w:rFonts w:ascii="Tahoma" w:hAnsi="Tahoma" w:cs="Tahoma"/>
                <w:color w:val="000000"/>
                <w:sz w:val="18"/>
                <w:szCs w:val="20"/>
              </w:rPr>
              <w:t>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Application Servers: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IIS 5.0, 6.0, 7.0 (HTTPS, HTTP, FTP, SMTP)</w:t>
            </w:r>
            <w:r w:rsidR="00026AFA">
              <w:rPr>
                <w:rFonts w:ascii="Tahoma" w:hAnsi="Tahoma" w:cs="Tahoma"/>
                <w:color w:val="000000"/>
                <w:sz w:val="18"/>
                <w:szCs w:val="20"/>
              </w:rPr>
              <w:t>, Web Farms, Apache.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Security: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MS TMG, </w:t>
            </w:r>
            <w:r w:rsidR="00C652D4">
              <w:rPr>
                <w:rFonts w:ascii="Tahoma" w:hAnsi="Tahoma" w:cs="Tahoma"/>
                <w:color w:val="000000"/>
                <w:sz w:val="18"/>
                <w:szCs w:val="20"/>
              </w:rPr>
              <w:t>GPO M</w:t>
            </w:r>
            <w:r w:rsidR="00A6496B">
              <w:rPr>
                <w:rFonts w:ascii="Tahoma" w:hAnsi="Tahoma" w:cs="Tahoma"/>
                <w:color w:val="000000"/>
                <w:sz w:val="18"/>
                <w:szCs w:val="20"/>
              </w:rPr>
              <w:t xml:space="preserve">anagement, 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>and overall Windows Security.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Management, Operations, and Monitoring: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System Center Suite of products (</w:t>
            </w:r>
            <w:r w:rsidR="00D960DB">
              <w:rPr>
                <w:rFonts w:ascii="Tahoma" w:hAnsi="Tahoma" w:cs="Tahoma"/>
                <w:color w:val="000000"/>
                <w:sz w:val="18"/>
                <w:szCs w:val="20"/>
              </w:rPr>
              <w:t>SCVMM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</w:t>
            </w:r>
            <w:r w:rsidR="00026AFA">
              <w:rPr>
                <w:rFonts w:ascii="Tahoma" w:hAnsi="Tahoma" w:cs="Tahoma"/>
                <w:color w:val="000000"/>
                <w:sz w:val="18"/>
                <w:szCs w:val="20"/>
              </w:rPr>
              <w:t>SCCM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>, etc.), Resource Kits and Support Tools, Network and Performance Monitor.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Deployment Automation: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</w:t>
            </w:r>
            <w:r w:rsidR="00751FF3">
              <w:rPr>
                <w:rFonts w:ascii="Tahoma" w:hAnsi="Tahoma" w:cs="Tahoma"/>
                <w:color w:val="000000"/>
                <w:sz w:val="18"/>
                <w:szCs w:val="20"/>
              </w:rPr>
              <w:t xml:space="preserve">MDT, 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WDS, </w:t>
            </w:r>
            <w:r w:rsidR="00195B22">
              <w:rPr>
                <w:rFonts w:ascii="Tahoma" w:hAnsi="Tahoma" w:cs="Tahoma"/>
                <w:color w:val="000000"/>
                <w:sz w:val="18"/>
                <w:szCs w:val="20"/>
              </w:rPr>
              <w:t xml:space="preserve">WAIK, 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>Windows PE.</w:t>
            </w:r>
          </w:p>
          <w:p w:rsidR="00F903D1" w:rsidRPr="00F903D1" w:rsidRDefault="00F903D1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F903D1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Enterprise Software: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</w:t>
            </w:r>
            <w:r w:rsidR="00660977">
              <w:rPr>
                <w:rFonts w:ascii="Tahoma" w:hAnsi="Tahoma" w:cs="Tahoma"/>
                <w:color w:val="000000"/>
                <w:sz w:val="18"/>
                <w:szCs w:val="20"/>
              </w:rPr>
              <w:t>Symantec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Backup Exec, Symantec Ghost Enterprise Edition, Symantec Antivirus Suite</w:t>
            </w:r>
            <w:r w:rsidR="00026AFA">
              <w:rPr>
                <w:rFonts w:ascii="Tahoma" w:hAnsi="Tahoma" w:cs="Tahoma"/>
                <w:color w:val="000000"/>
                <w:sz w:val="18"/>
                <w:szCs w:val="20"/>
              </w:rPr>
              <w:t>.</w:t>
            </w:r>
          </w:p>
          <w:p w:rsidR="00026AFA" w:rsidRPr="00F903D1" w:rsidRDefault="00026AFA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  <w:p w:rsidR="00E443FB" w:rsidRDefault="00E443FB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A97E30">
              <w:rPr>
                <w:rFonts w:ascii="Tahoma" w:hAnsi="Tahoma" w:cs="Tahoma"/>
                <w:b/>
                <w:color w:val="000000"/>
                <w:sz w:val="18"/>
                <w:szCs w:val="20"/>
              </w:rPr>
              <w:t>Server Hardware: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 xml:space="preserve"> Dell and </w:t>
            </w:r>
            <w:r w:rsidR="007441D9">
              <w:rPr>
                <w:rFonts w:ascii="Tahoma" w:hAnsi="Tahoma" w:cs="Tahoma"/>
                <w:color w:val="000000"/>
                <w:sz w:val="18"/>
                <w:szCs w:val="20"/>
              </w:rPr>
              <w:t>Compaq E</w:t>
            </w:r>
            <w:r w:rsidRPr="00E443FB">
              <w:rPr>
                <w:rFonts w:ascii="Tahoma" w:hAnsi="Tahoma" w:cs="Tahoma"/>
                <w:color w:val="000000"/>
                <w:sz w:val="18"/>
                <w:szCs w:val="20"/>
              </w:rPr>
              <w:t>nterprise Servers and Appliances</w:t>
            </w:r>
            <w:r w:rsidR="00B46D43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APC </w:t>
            </w:r>
            <w:proofErr w:type="spellStart"/>
            <w:r w:rsidR="00B46D43">
              <w:rPr>
                <w:rFonts w:ascii="Tahoma" w:hAnsi="Tahoma" w:cs="Tahoma"/>
                <w:color w:val="000000"/>
                <w:sz w:val="18"/>
                <w:szCs w:val="20"/>
              </w:rPr>
              <w:t>InfrastruXure</w:t>
            </w:r>
            <w:proofErr w:type="spellEnd"/>
            <w:r w:rsidR="00B46D43">
              <w:rPr>
                <w:rFonts w:ascii="Tahoma" w:hAnsi="Tahoma" w:cs="Tahoma"/>
                <w:color w:val="000000"/>
                <w:sz w:val="18"/>
                <w:szCs w:val="20"/>
              </w:rPr>
              <w:t xml:space="preserve"> Appliance</w:t>
            </w:r>
            <w:r w:rsidR="00117620">
              <w:rPr>
                <w:rFonts w:ascii="Tahoma" w:hAnsi="Tahoma" w:cs="Tahoma"/>
                <w:color w:val="000000"/>
                <w:sz w:val="18"/>
                <w:szCs w:val="20"/>
              </w:rPr>
              <w:t xml:space="preserve">, PDUs, </w:t>
            </w:r>
            <w:proofErr w:type="spellStart"/>
            <w:r w:rsidR="00117620">
              <w:rPr>
                <w:rFonts w:ascii="Tahoma" w:hAnsi="Tahoma" w:cs="Tahoma"/>
                <w:color w:val="000000"/>
                <w:sz w:val="18"/>
                <w:szCs w:val="20"/>
              </w:rPr>
              <w:t>Masterswitches</w:t>
            </w:r>
            <w:proofErr w:type="spellEnd"/>
            <w:r w:rsidR="00117620">
              <w:rPr>
                <w:rFonts w:ascii="Tahoma" w:hAnsi="Tahoma" w:cs="Tahoma"/>
                <w:color w:val="000000"/>
                <w:sz w:val="18"/>
                <w:szCs w:val="20"/>
              </w:rPr>
              <w:t>, UPS</w:t>
            </w:r>
            <w:r w:rsidR="00B46D43">
              <w:rPr>
                <w:rFonts w:ascii="Tahoma" w:hAnsi="Tahoma" w:cs="Tahoma"/>
                <w:color w:val="000000"/>
                <w:sz w:val="18"/>
                <w:szCs w:val="20"/>
              </w:rPr>
              <w:t>.</w:t>
            </w:r>
          </w:p>
          <w:p w:rsidR="00B46D43" w:rsidRPr="00B46D43" w:rsidRDefault="00B46D43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6"/>
              </w:rPr>
            </w:pPr>
          </w:p>
          <w:p w:rsidR="00B46D43" w:rsidRDefault="00B46D43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</w:rPr>
              <w:t>SANs: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 xml:space="preserve"> Dell MD3000i &amp; </w:t>
            </w:r>
            <w:r w:rsidR="009D439A">
              <w:rPr>
                <w:rFonts w:ascii="Tahoma" w:hAnsi="Tahoma" w:cs="Tahoma"/>
                <w:color w:val="000000"/>
                <w:sz w:val="18"/>
                <w:szCs w:val="20"/>
              </w:rPr>
              <w:t>MD3200i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>, EMC CX4-120.</w:t>
            </w:r>
          </w:p>
          <w:p w:rsidR="00C41F87" w:rsidRPr="00C41F87" w:rsidRDefault="00C41F87" w:rsidP="00980919">
            <w:pPr>
              <w:ind w:left="360" w:right="432"/>
              <w:jc w:val="both"/>
              <w:rPr>
                <w:rFonts w:ascii="Tahoma" w:hAnsi="Tahoma" w:cs="Tahoma"/>
                <w:color w:val="000000"/>
                <w:sz w:val="6"/>
                <w:szCs w:val="20"/>
              </w:rPr>
            </w:pPr>
          </w:p>
        </w:tc>
      </w:tr>
      <w:tr w:rsidR="005F6C25" w:rsidTr="00FD0841">
        <w:tc>
          <w:tcPr>
            <w:tcW w:w="9576" w:type="dxa"/>
            <w:gridSpan w:val="2"/>
          </w:tcPr>
          <w:p w:rsidR="005F6C25" w:rsidRPr="00C41F87" w:rsidRDefault="005F6C25" w:rsidP="009266D5">
            <w:pPr>
              <w:jc w:val="right"/>
              <w:rPr>
                <w:rFonts w:ascii="Tahoma" w:eastAsia="Times New Roman" w:hAnsi="Tahoma" w:cs="Times New Roman"/>
                <w:caps/>
                <w:sz w:val="12"/>
                <w:szCs w:val="20"/>
              </w:rPr>
            </w:pPr>
          </w:p>
        </w:tc>
      </w:tr>
      <w:tr w:rsidR="00CC1E3F" w:rsidRPr="00CC1E3F" w:rsidTr="00FD0841">
        <w:tc>
          <w:tcPr>
            <w:tcW w:w="9576" w:type="dxa"/>
            <w:gridSpan w:val="2"/>
          </w:tcPr>
          <w:p w:rsidR="00CC1E3F" w:rsidRPr="00E04ED8" w:rsidRDefault="00E04ED8" w:rsidP="009266D5">
            <w:pPr>
              <w:ind w:left="-90"/>
              <w:jc w:val="both"/>
              <w:rPr>
                <w:rFonts w:ascii="Tahoma" w:hAnsi="Tahoma" w:cs="Tahoma"/>
                <w:b/>
              </w:rPr>
            </w:pPr>
            <w:r w:rsidRPr="00277BAA">
              <w:rPr>
                <w:rFonts w:ascii="Tahoma" w:hAnsi="Tahoma" w:cs="Tahoma"/>
                <w:b/>
                <w:sz w:val="20"/>
              </w:rPr>
              <w:t>PROFESSIONAL EXPERIENCE</w:t>
            </w:r>
          </w:p>
        </w:tc>
      </w:tr>
      <w:tr w:rsidR="00E207A3" w:rsidRPr="00CC1E3F" w:rsidTr="00FD0841">
        <w:tc>
          <w:tcPr>
            <w:tcW w:w="9576" w:type="dxa"/>
            <w:gridSpan w:val="2"/>
          </w:tcPr>
          <w:p w:rsidR="00E207A3" w:rsidRPr="00CC1E3F" w:rsidRDefault="00E207A3" w:rsidP="009266D5">
            <w:pPr>
              <w:rPr>
                <w:rFonts w:ascii="Tahoma" w:eastAsia="Times New Roman" w:hAnsi="Tahoma" w:cs="Times New Roman"/>
                <w:caps/>
                <w:sz w:val="20"/>
                <w:szCs w:val="20"/>
              </w:rPr>
            </w:pPr>
          </w:p>
        </w:tc>
      </w:tr>
      <w:tr w:rsidR="00E04ED8" w:rsidRPr="00CC1E3F" w:rsidTr="00FD0841">
        <w:tc>
          <w:tcPr>
            <w:tcW w:w="9576" w:type="dxa"/>
            <w:gridSpan w:val="2"/>
          </w:tcPr>
          <w:p w:rsidR="00E04ED8" w:rsidRPr="00E04ED8" w:rsidRDefault="00F41D44" w:rsidP="009266D5">
            <w:pPr>
              <w:ind w:left="90"/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</w:pPr>
            <w:r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>Infrastructure support analyst –</w:t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 xml:space="preserve"> Senior</w:t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ab/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ab/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ab/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ab/>
              <w:t xml:space="preserve">            </w:t>
            </w:r>
            <w:r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>1998</w:t>
            </w:r>
            <w:r w:rsidR="00E04ED8" w:rsidRPr="00E04ED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 xml:space="preserve"> – Present</w:t>
            </w:r>
          </w:p>
          <w:p w:rsidR="00E04ED8" w:rsidRPr="001D51CA" w:rsidRDefault="00E04ED8" w:rsidP="001D51CA">
            <w:pPr>
              <w:ind w:left="90"/>
              <w:rPr>
                <w:rFonts w:ascii="Tahoma" w:hAnsi="Tahoma" w:cs="Tahoma"/>
                <w:b/>
                <w:sz w:val="18"/>
              </w:rPr>
            </w:pPr>
            <w:r w:rsidRPr="001D51CA">
              <w:rPr>
                <w:rFonts w:ascii="Tahoma" w:hAnsi="Tahoma" w:cs="Tahoma"/>
                <w:b/>
                <w:sz w:val="18"/>
              </w:rPr>
              <w:t>State of Nebraska Health and Human Services System</w:t>
            </w:r>
            <w:r w:rsidR="00CA7675">
              <w:rPr>
                <w:rFonts w:ascii="Tahoma" w:hAnsi="Tahoma" w:cs="Tahoma"/>
                <w:b/>
                <w:sz w:val="18"/>
              </w:rPr>
              <w:t>,</w:t>
            </w:r>
            <w:r w:rsidRPr="001D51CA">
              <w:rPr>
                <w:rFonts w:ascii="Tahoma" w:hAnsi="Tahoma" w:cs="Tahoma"/>
                <w:b/>
                <w:sz w:val="18"/>
              </w:rPr>
              <w:t xml:space="preserve"> Lincoln, Nebraska</w:t>
            </w:r>
          </w:p>
          <w:p w:rsidR="00E64149" w:rsidRPr="00E64149" w:rsidRDefault="00E64149" w:rsidP="009266D5">
            <w:pPr>
              <w:ind w:left="90"/>
              <w:rPr>
                <w:rFonts w:ascii="Tahoma" w:eastAsia="Times New Roman" w:hAnsi="Tahoma" w:cs="Times New Roman"/>
                <w:b/>
                <w:caps/>
                <w:sz w:val="6"/>
                <w:szCs w:val="20"/>
              </w:rPr>
            </w:pPr>
          </w:p>
          <w:p w:rsidR="00E04ED8" w:rsidRPr="00512E09" w:rsidRDefault="00E04ED8" w:rsidP="00117392">
            <w:pPr>
              <w:ind w:left="90"/>
              <w:jc w:val="both"/>
              <w:rPr>
                <w:rFonts w:ascii="Tahoma" w:eastAsia="Times New Roman" w:hAnsi="Tahoma" w:cs="Times New Roman"/>
                <w:caps/>
                <w:sz w:val="10"/>
                <w:szCs w:val="20"/>
              </w:rPr>
            </w:pP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Systems Administrator for a</w:t>
            </w:r>
            <w:r w:rsidR="00117392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n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 </w:t>
            </w:r>
            <w:r w:rsidR="00117392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Enterprise Network 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that consists of 120+ remote sites, 500+ Dell Servers, 6500+ users/workstations</w:t>
            </w:r>
            <w:r w:rsidR="006B65A1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. </w:t>
            </w:r>
            <w:r w:rsidR="007123E0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S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oftware and hardware</w:t>
            </w:r>
            <w:r w:rsidR="007123E0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 evaluation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. Design, implement</w:t>
            </w:r>
            <w:r w:rsidR="007123E0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ation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, administr</w:t>
            </w:r>
            <w:r w:rsidR="007123E0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ation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 and troubleshoot</w:t>
            </w:r>
            <w:r w:rsidR="007123E0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ing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 </w:t>
            </w:r>
            <w:r w:rsidR="007123E0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of </w:t>
            </w:r>
            <w:r w:rsidRPr="00E04ED8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network systems</w:t>
            </w:r>
            <w:r w:rsidR="000C29E5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 </w:t>
            </w:r>
          </w:p>
        </w:tc>
      </w:tr>
      <w:tr w:rsidR="00E04ED8" w:rsidRPr="00CC1E3F" w:rsidTr="00FD0841">
        <w:tc>
          <w:tcPr>
            <w:tcW w:w="9576" w:type="dxa"/>
            <w:gridSpan w:val="2"/>
          </w:tcPr>
          <w:p w:rsidR="00F10FE3" w:rsidRDefault="00F10FE3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Built highly available Hyper-V cluster utilizing shared storage.</w:t>
            </w:r>
            <w:bookmarkStart w:id="0" w:name="_GoBack"/>
            <w:bookmarkEnd w:id="0"/>
          </w:p>
          <w:p w:rsidR="006B65A1" w:rsidRDefault="00795295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Plan</w:t>
            </w:r>
            <w:r w:rsidR="006F68E0">
              <w:rPr>
                <w:rFonts w:ascii="Tahoma" w:hAnsi="Tahoma" w:cs="Tahoma"/>
                <w:sz w:val="18"/>
                <w:szCs w:val="18"/>
              </w:rPr>
              <w:t>, manage and troubleshoot server</w:t>
            </w:r>
            <w:r w:rsidR="00117392">
              <w:rPr>
                <w:rFonts w:ascii="Tahoma" w:hAnsi="Tahoma" w:cs="Tahoma"/>
                <w:sz w:val="18"/>
                <w:szCs w:val="18"/>
              </w:rPr>
              <w:t xml:space="preserve"> &amp; storage</w:t>
            </w:r>
            <w:r w:rsidR="006F68E0">
              <w:rPr>
                <w:rFonts w:ascii="Tahoma" w:hAnsi="Tahoma" w:cs="Tahoma"/>
                <w:sz w:val="18"/>
                <w:szCs w:val="18"/>
              </w:rPr>
              <w:t xml:space="preserve"> hardware.</w:t>
            </w:r>
          </w:p>
          <w:p w:rsidR="006F68E0" w:rsidRDefault="006F68E0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Install and configure server software </w:t>
            </w:r>
            <w:r w:rsidR="00CA7675">
              <w:rPr>
                <w:rFonts w:ascii="Tahoma" w:hAnsi="Tahoma" w:cs="Tahoma"/>
                <w:sz w:val="18"/>
                <w:szCs w:val="18"/>
              </w:rPr>
              <w:t>applications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6F68E0" w:rsidRDefault="006F68E0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Establish and implement server security.</w:t>
            </w:r>
          </w:p>
          <w:p w:rsidR="006F68E0" w:rsidRDefault="006F68E0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Provide disaster recovery of servers.</w:t>
            </w:r>
          </w:p>
          <w:p w:rsidR="006F68E0" w:rsidRDefault="006F68E0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Review and approve proposed hardware/software solutions</w:t>
            </w:r>
            <w:r w:rsidR="00EA40D1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EA40D1" w:rsidRDefault="006208A7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Design and write</w:t>
            </w:r>
            <w:r w:rsidR="00EA40D1">
              <w:rPr>
                <w:rFonts w:ascii="Tahoma" w:hAnsi="Tahoma" w:cs="Tahoma"/>
                <w:sz w:val="18"/>
                <w:szCs w:val="18"/>
              </w:rPr>
              <w:t xml:space="preserve"> VBScript &amp; VB.NET solutions to automate administration of servers.</w:t>
            </w:r>
          </w:p>
          <w:p w:rsidR="006F68E0" w:rsidRDefault="006F68E0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Recommend hardware/software to management.</w:t>
            </w:r>
          </w:p>
          <w:p w:rsidR="00887475" w:rsidRDefault="006B65A1" w:rsidP="009266D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Manage </w:t>
            </w:r>
            <w:r w:rsidR="00C84B07">
              <w:rPr>
                <w:rFonts w:ascii="Tahoma" w:hAnsi="Tahoma" w:cs="Tahoma"/>
                <w:sz w:val="18"/>
                <w:szCs w:val="18"/>
              </w:rPr>
              <w:t>Infrastructure S</w:t>
            </w:r>
            <w:r w:rsidR="00887475">
              <w:rPr>
                <w:rFonts w:ascii="Tahoma" w:hAnsi="Tahoma" w:cs="Tahoma"/>
                <w:sz w:val="18"/>
                <w:szCs w:val="18"/>
              </w:rPr>
              <w:t>ystems such as</w:t>
            </w:r>
            <w:r w:rsidR="00C84B07">
              <w:rPr>
                <w:rFonts w:ascii="Tahoma" w:hAnsi="Tahoma" w:cs="Tahoma"/>
                <w:sz w:val="18"/>
                <w:szCs w:val="18"/>
              </w:rPr>
              <w:t>:</w:t>
            </w:r>
            <w:r w:rsidR="0088747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F68E0">
              <w:rPr>
                <w:rFonts w:ascii="Tahoma" w:hAnsi="Tahoma" w:cs="Tahoma"/>
                <w:sz w:val="18"/>
                <w:szCs w:val="18"/>
              </w:rPr>
              <w:t xml:space="preserve">SCCM, </w:t>
            </w:r>
            <w:r w:rsidR="00887475">
              <w:rPr>
                <w:rFonts w:ascii="Tahoma" w:hAnsi="Tahoma" w:cs="Tahoma"/>
                <w:sz w:val="18"/>
                <w:szCs w:val="18"/>
              </w:rPr>
              <w:t>DHCP</w:t>
            </w:r>
            <w:r w:rsidR="00C84B07">
              <w:rPr>
                <w:rFonts w:ascii="Tahoma" w:hAnsi="Tahoma" w:cs="Tahoma"/>
                <w:sz w:val="18"/>
                <w:szCs w:val="18"/>
              </w:rPr>
              <w:t>,</w:t>
            </w:r>
            <w:r w:rsidR="00887475">
              <w:rPr>
                <w:rFonts w:ascii="Tahoma" w:hAnsi="Tahoma" w:cs="Tahoma"/>
                <w:sz w:val="18"/>
                <w:szCs w:val="18"/>
              </w:rPr>
              <w:t xml:space="preserve"> WINS, </w:t>
            </w:r>
            <w:r w:rsidR="00117392">
              <w:rPr>
                <w:rFonts w:ascii="Tahoma" w:hAnsi="Tahoma" w:cs="Tahoma"/>
                <w:sz w:val="18"/>
                <w:szCs w:val="18"/>
              </w:rPr>
              <w:t xml:space="preserve">SFTP, Dell Open Manage, </w:t>
            </w:r>
            <w:proofErr w:type="spellStart"/>
            <w:r w:rsidR="00117392">
              <w:rPr>
                <w:rFonts w:ascii="Tahoma" w:hAnsi="Tahoma" w:cs="Tahoma"/>
                <w:sz w:val="18"/>
                <w:szCs w:val="18"/>
              </w:rPr>
              <w:t>DSView</w:t>
            </w:r>
            <w:proofErr w:type="spellEnd"/>
            <w:r w:rsidR="00117392">
              <w:rPr>
                <w:rFonts w:ascii="Tahoma" w:hAnsi="Tahoma" w:cs="Tahoma"/>
                <w:sz w:val="18"/>
                <w:szCs w:val="18"/>
              </w:rPr>
              <w:t xml:space="preserve">, SCVMM, </w:t>
            </w:r>
            <w:r w:rsidR="00887475">
              <w:rPr>
                <w:rFonts w:ascii="Tahoma" w:hAnsi="Tahoma" w:cs="Tahoma"/>
                <w:sz w:val="18"/>
                <w:szCs w:val="18"/>
              </w:rPr>
              <w:t xml:space="preserve">Active Directory based DNS, ISA and TMG to proxy internet access, </w:t>
            </w:r>
            <w:r w:rsidR="00DC0647">
              <w:rPr>
                <w:rFonts w:ascii="Tahoma" w:hAnsi="Tahoma" w:cs="Tahoma"/>
                <w:sz w:val="18"/>
                <w:szCs w:val="18"/>
              </w:rPr>
              <w:t>VPN</w:t>
            </w:r>
            <w:r w:rsidR="00C84B07">
              <w:rPr>
                <w:rFonts w:ascii="Tahoma" w:hAnsi="Tahoma" w:cs="Tahoma"/>
                <w:sz w:val="18"/>
                <w:szCs w:val="18"/>
              </w:rPr>
              <w:t>, IIS servers</w:t>
            </w:r>
            <w:r w:rsidR="00543153">
              <w:rPr>
                <w:rFonts w:ascii="Tahoma" w:hAnsi="Tahoma" w:cs="Tahoma"/>
                <w:sz w:val="18"/>
                <w:szCs w:val="18"/>
              </w:rPr>
              <w:t>,</w:t>
            </w:r>
            <w:r w:rsidR="0088747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C0647">
              <w:rPr>
                <w:rFonts w:ascii="Tahoma" w:hAnsi="Tahoma" w:cs="Tahoma"/>
                <w:sz w:val="18"/>
                <w:szCs w:val="18"/>
              </w:rPr>
              <w:t>and VPN authentication.</w:t>
            </w:r>
          </w:p>
          <w:p w:rsidR="0086457B" w:rsidRPr="00BF4B5E" w:rsidRDefault="00DC0647" w:rsidP="00EA40D1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Server C</w:t>
            </w:r>
            <w:r w:rsidR="00EA40D1">
              <w:rPr>
                <w:rFonts w:ascii="Tahoma" w:hAnsi="Tahoma" w:cs="Tahoma"/>
                <w:sz w:val="18"/>
                <w:szCs w:val="18"/>
              </w:rPr>
              <w:t xml:space="preserve">onsolidation and Virtualization </w:t>
            </w:r>
            <w:r>
              <w:rPr>
                <w:rFonts w:ascii="Tahoma" w:hAnsi="Tahoma" w:cs="Tahoma"/>
                <w:sz w:val="18"/>
                <w:szCs w:val="18"/>
              </w:rPr>
              <w:t>using MS Hyper-V.</w:t>
            </w:r>
          </w:p>
        </w:tc>
      </w:tr>
    </w:tbl>
    <w:p w:rsidR="002B2590" w:rsidRDefault="002B2590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FD08D3" w:rsidRPr="00CC1E3F" w:rsidTr="00EE22F2">
        <w:tc>
          <w:tcPr>
            <w:tcW w:w="9576" w:type="dxa"/>
          </w:tcPr>
          <w:p w:rsidR="009C3267" w:rsidRDefault="006F6997" w:rsidP="002B59B0">
            <w:pPr>
              <w:ind w:left="90"/>
            </w:pPr>
            <w:r>
              <w:lastRenderedPageBreak/>
              <w:br w:type="page"/>
            </w:r>
          </w:p>
          <w:p w:rsidR="002B59B0" w:rsidRPr="00FD08D3" w:rsidRDefault="002B59B0" w:rsidP="002B59B0">
            <w:pPr>
              <w:ind w:left="90"/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</w:pPr>
            <w:r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>Assistant director/coordi</w:t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>nator of computing resources</w:t>
            </w:r>
            <w:r w:rsidR="00014CE8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ab/>
              <w:t xml:space="preserve">                                 </w:t>
            </w:r>
            <w:r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>1995</w:t>
            </w:r>
            <w:r w:rsidRPr="00FD08D3"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 xml:space="preserve"> – </w:t>
            </w:r>
            <w:r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  <w:t>1998</w:t>
            </w:r>
          </w:p>
          <w:p w:rsidR="002B59B0" w:rsidRDefault="002B59B0" w:rsidP="002B59B0">
            <w:pPr>
              <w:ind w:left="90"/>
              <w:rPr>
                <w:rFonts w:ascii="Tahoma" w:eastAsia="Times New Roman" w:hAnsi="Tahoma" w:cs="Times New Roman"/>
                <w:b/>
                <w:caps/>
                <w:sz w:val="18"/>
                <w:szCs w:val="20"/>
              </w:rPr>
            </w:pPr>
            <w:r>
              <w:rPr>
                <w:rFonts w:ascii="Tahoma" w:eastAsia="Times New Roman" w:hAnsi="Tahoma" w:cs="Times New Roman"/>
                <w:b/>
                <w:sz w:val="18"/>
                <w:szCs w:val="20"/>
              </w:rPr>
              <w:t>College of Business &amp; Technology, University of Nebraska at Kearney, Kearney, Nebraska</w:t>
            </w:r>
          </w:p>
          <w:p w:rsidR="002B59B0" w:rsidRPr="00FD08D3" w:rsidRDefault="002B59B0" w:rsidP="002B59B0">
            <w:pPr>
              <w:ind w:left="90"/>
              <w:rPr>
                <w:rFonts w:ascii="Tahoma" w:eastAsia="Times New Roman" w:hAnsi="Tahoma" w:cs="Times New Roman"/>
                <w:b/>
                <w:caps/>
                <w:sz w:val="6"/>
                <w:szCs w:val="20"/>
              </w:rPr>
            </w:pPr>
          </w:p>
          <w:p w:rsidR="00FD08D3" w:rsidRDefault="002B59B0" w:rsidP="002B59B0">
            <w:pPr>
              <w:ind w:left="90"/>
              <w:jc w:val="both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FD08D3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Systems Administrator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College of Business &amp; Technology computer systems </w:t>
            </w:r>
            <w:r w:rsidR="00543153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that consisted of 100+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>Dell</w:t>
            </w:r>
            <w:r w:rsidRPr="00FD08D3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t xml:space="preserve"> users/workstations. </w:t>
            </w:r>
          </w:p>
          <w:p w:rsidR="002B59B0" w:rsidRPr="00BD793A" w:rsidRDefault="002B59B0" w:rsidP="002B59B0">
            <w:pPr>
              <w:ind w:left="90"/>
              <w:jc w:val="both"/>
              <w:rPr>
                <w:rFonts w:ascii="Tahoma" w:eastAsia="Times New Roman" w:hAnsi="Tahoma" w:cs="Times New Roman"/>
                <w:caps/>
                <w:sz w:val="10"/>
                <w:szCs w:val="20"/>
              </w:rPr>
            </w:pPr>
          </w:p>
        </w:tc>
      </w:tr>
      <w:tr w:rsidR="001D51CA" w:rsidRPr="00CC1E3F" w:rsidTr="00EE22F2">
        <w:tc>
          <w:tcPr>
            <w:tcW w:w="9576" w:type="dxa"/>
          </w:tcPr>
          <w:p w:rsidR="002B59B0" w:rsidRDefault="002B59B0" w:rsidP="002B59B0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 w:rsidRPr="002B59B0">
              <w:rPr>
                <w:rFonts w:ascii="Tahoma" w:hAnsi="Tahoma" w:cs="Tahoma"/>
                <w:color w:val="000000"/>
                <w:sz w:val="18"/>
                <w:szCs w:val="20"/>
              </w:rPr>
              <w:t>Install</w:t>
            </w:r>
            <w:r w:rsidR="00B51E8D">
              <w:rPr>
                <w:rFonts w:ascii="Tahoma" w:hAnsi="Tahoma" w:cs="Tahoma"/>
                <w:color w:val="000000"/>
                <w:sz w:val="18"/>
                <w:szCs w:val="20"/>
              </w:rPr>
              <w:t>ed</w:t>
            </w:r>
            <w:r w:rsidRPr="002B59B0">
              <w:rPr>
                <w:rFonts w:ascii="Tahoma" w:hAnsi="Tahoma" w:cs="Tahoma"/>
                <w:color w:val="000000"/>
                <w:sz w:val="18"/>
                <w:szCs w:val="20"/>
              </w:rPr>
              <w:t xml:space="preserve"> and Manage</w:t>
            </w:r>
            <w:r w:rsidR="00B51E8D">
              <w:rPr>
                <w:rFonts w:ascii="Tahoma" w:hAnsi="Tahoma" w:cs="Tahoma"/>
                <w:color w:val="000000"/>
                <w:sz w:val="18"/>
                <w:szCs w:val="20"/>
              </w:rPr>
              <w:t>d</w:t>
            </w:r>
            <w:r w:rsidRPr="002B59B0">
              <w:rPr>
                <w:rFonts w:ascii="Tahoma" w:hAnsi="Tahoma" w:cs="Tahoma"/>
                <w:color w:val="000000"/>
                <w:sz w:val="18"/>
                <w:szCs w:val="20"/>
              </w:rPr>
              <w:t xml:space="preserve"> Computing Resources, Windows NT, Linux and Novell Servers</w:t>
            </w:r>
            <w:r w:rsidR="00E26469">
              <w:rPr>
                <w:rFonts w:ascii="Tahoma" w:hAnsi="Tahoma" w:cs="Tahoma"/>
                <w:color w:val="000000"/>
                <w:sz w:val="18"/>
                <w:szCs w:val="20"/>
              </w:rPr>
              <w:t>.</w:t>
            </w:r>
          </w:p>
          <w:p w:rsidR="002B59B0" w:rsidRDefault="002B59B0" w:rsidP="002B59B0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20"/>
              </w:rPr>
              <w:t>Assist</w:t>
            </w:r>
            <w:r w:rsidR="00B51E8D">
              <w:rPr>
                <w:rFonts w:ascii="Tahoma" w:hAnsi="Tahoma" w:cs="Tahoma"/>
                <w:color w:val="000000"/>
                <w:sz w:val="18"/>
                <w:szCs w:val="20"/>
              </w:rPr>
              <w:t>ed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 xml:space="preserve"> Faculty with questions and problems related to the internet and software packages.</w:t>
            </w:r>
          </w:p>
          <w:p w:rsidR="00974EEF" w:rsidRDefault="00974EEF" w:rsidP="002B59B0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20"/>
              </w:rPr>
              <w:t>Manage computer lab consultants.</w:t>
            </w:r>
          </w:p>
          <w:p w:rsidR="002B59B0" w:rsidRDefault="002B59B0" w:rsidP="002B59B0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20"/>
              </w:rPr>
              <w:t>Install</w:t>
            </w:r>
            <w:r w:rsidR="00B51E8D">
              <w:rPr>
                <w:rFonts w:ascii="Tahoma" w:hAnsi="Tahoma" w:cs="Tahoma"/>
                <w:color w:val="000000"/>
                <w:sz w:val="18"/>
                <w:szCs w:val="20"/>
              </w:rPr>
              <w:t>ed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 xml:space="preserve"> and configure</w:t>
            </w:r>
            <w:r w:rsidR="00B51E8D">
              <w:rPr>
                <w:rFonts w:ascii="Tahoma" w:hAnsi="Tahoma" w:cs="Tahoma"/>
                <w:color w:val="000000"/>
                <w:sz w:val="18"/>
                <w:szCs w:val="20"/>
              </w:rPr>
              <w:t>d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 xml:space="preserve"> computers in faculty offices</w:t>
            </w:r>
            <w:r w:rsidR="00E26469">
              <w:rPr>
                <w:rFonts w:ascii="Tahoma" w:hAnsi="Tahoma" w:cs="Tahoma"/>
                <w:color w:val="000000"/>
                <w:sz w:val="18"/>
                <w:szCs w:val="20"/>
              </w:rPr>
              <w:t>.</w:t>
            </w:r>
          </w:p>
          <w:p w:rsidR="00795295" w:rsidRDefault="00795295" w:rsidP="00795295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20"/>
              </w:rPr>
              <w:t>Scheduled installations and updates of hardware and software packages.</w:t>
            </w:r>
          </w:p>
          <w:p w:rsidR="002B59B0" w:rsidRDefault="002B59B0" w:rsidP="002B59B0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20"/>
              </w:rPr>
              <w:t>Evaluate</w:t>
            </w:r>
            <w:r w:rsidR="00B51E8D">
              <w:rPr>
                <w:rFonts w:ascii="Tahoma" w:hAnsi="Tahoma" w:cs="Tahoma"/>
                <w:color w:val="000000"/>
                <w:sz w:val="18"/>
                <w:szCs w:val="20"/>
              </w:rPr>
              <w:t>d</w:t>
            </w:r>
            <w:r>
              <w:rPr>
                <w:rFonts w:ascii="Tahoma" w:hAnsi="Tahoma" w:cs="Tahoma"/>
                <w:color w:val="000000"/>
                <w:sz w:val="18"/>
                <w:szCs w:val="20"/>
              </w:rPr>
              <w:t xml:space="preserve"> hardware and software</w:t>
            </w:r>
            <w:r w:rsidR="00E26469">
              <w:rPr>
                <w:rFonts w:ascii="Tahoma" w:hAnsi="Tahoma" w:cs="Tahoma"/>
                <w:color w:val="000000"/>
                <w:sz w:val="18"/>
                <w:szCs w:val="20"/>
              </w:rPr>
              <w:t>.</w:t>
            </w:r>
          </w:p>
          <w:p w:rsidR="00795295" w:rsidRDefault="00795295" w:rsidP="00795295">
            <w:pPr>
              <w:numPr>
                <w:ilvl w:val="0"/>
                <w:numId w:val="6"/>
              </w:numPr>
              <w:tabs>
                <w:tab w:val="clear" w:pos="288"/>
                <w:tab w:val="num" w:pos="810"/>
              </w:tabs>
              <w:ind w:left="810" w:hanging="360"/>
              <w:rPr>
                <w:rFonts w:ascii="Tahoma" w:hAnsi="Tahoma" w:cs="Tahoma"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20"/>
              </w:rPr>
              <w:t>Actively recruited lab consultants for the computer labs.</w:t>
            </w:r>
          </w:p>
          <w:p w:rsidR="00795295" w:rsidRPr="00383CC1" w:rsidRDefault="00795295" w:rsidP="00795295">
            <w:pPr>
              <w:ind w:left="810"/>
              <w:rPr>
                <w:rFonts w:ascii="Tahoma" w:hAnsi="Tahoma" w:cs="Tahoma"/>
                <w:color w:val="000000"/>
                <w:sz w:val="18"/>
                <w:szCs w:val="20"/>
              </w:rPr>
            </w:pPr>
          </w:p>
        </w:tc>
      </w:tr>
      <w:tr w:rsidR="001D51CA" w:rsidRPr="00CC1E3F" w:rsidTr="00EE22F2">
        <w:tc>
          <w:tcPr>
            <w:tcW w:w="9576" w:type="dxa"/>
          </w:tcPr>
          <w:p w:rsidR="0063753F" w:rsidRPr="0063753F" w:rsidRDefault="00E2793F" w:rsidP="00B83468">
            <w:pPr>
              <w:ind w:left="-108"/>
              <w:rPr>
                <w:rFonts w:ascii="Tahoma" w:hAnsi="Tahoma" w:cs="Tahoma"/>
                <w:b/>
                <w:color w:val="000000"/>
                <w:sz w:val="6"/>
              </w:rPr>
            </w:pPr>
            <w:r w:rsidRPr="0063753F">
              <w:rPr>
                <w:rFonts w:ascii="Tahoma" w:hAnsi="Tahoma" w:cs="Tahoma"/>
                <w:b/>
                <w:color w:val="000000"/>
                <w:sz w:val="20"/>
              </w:rPr>
              <w:t>EDUCATION</w:t>
            </w:r>
          </w:p>
        </w:tc>
      </w:tr>
      <w:tr w:rsidR="00E2793F" w:rsidRPr="00CC1E3F" w:rsidTr="00EE22F2">
        <w:tc>
          <w:tcPr>
            <w:tcW w:w="9576" w:type="dxa"/>
          </w:tcPr>
          <w:p w:rsidR="00305A9C" w:rsidRPr="00EA35BB" w:rsidRDefault="00305A9C" w:rsidP="00B83468">
            <w:pPr>
              <w:ind w:left="90"/>
              <w:rPr>
                <w:rFonts w:ascii="Tahoma" w:hAnsi="Tahoma" w:cs="Tahoma"/>
                <w:color w:val="000000"/>
                <w:sz w:val="12"/>
                <w:szCs w:val="18"/>
              </w:rPr>
            </w:pPr>
          </w:p>
          <w:p w:rsidR="009D439A" w:rsidRPr="009D439A" w:rsidRDefault="009D439A" w:rsidP="00B83468">
            <w:pPr>
              <w:ind w:left="9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University of Nebraska at Kearney</w:t>
            </w:r>
            <w:r w:rsidRPr="00516E5A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,</w:t>
            </w:r>
            <w:r w:rsidRPr="00E2793F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Pr="009D439A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Kearney, Nebraska 1998</w:t>
            </w:r>
          </w:p>
          <w:p w:rsidR="00E2793F" w:rsidRPr="005741C4" w:rsidRDefault="009D439A" w:rsidP="00B83468">
            <w:pPr>
              <w:ind w:left="9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Bachelor of science </w:t>
            </w:r>
            <w:r w:rsidR="00CA767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in Computer Science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, </w:t>
            </w:r>
            <w:r w:rsidR="005741C4" w:rsidRPr="005741C4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Minor </w:t>
            </w:r>
            <w:r w:rsidR="00CA7675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in </w:t>
            </w:r>
            <w:r w:rsidR="005741C4" w:rsidRPr="005741C4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Business Administration</w:t>
            </w:r>
          </w:p>
          <w:p w:rsidR="005741C4" w:rsidRPr="00BD793A" w:rsidRDefault="005741C4" w:rsidP="00B83468">
            <w:pPr>
              <w:ind w:left="90"/>
              <w:rPr>
                <w:rFonts w:ascii="Tahoma" w:hAnsi="Tahoma" w:cs="Tahoma"/>
                <w:color w:val="000000"/>
                <w:sz w:val="16"/>
                <w:szCs w:val="18"/>
              </w:rPr>
            </w:pPr>
          </w:p>
          <w:p w:rsidR="00E2793F" w:rsidRDefault="00A719C8" w:rsidP="00B83468">
            <w:pPr>
              <w:ind w:left="9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Ord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High School</w:t>
            </w:r>
            <w:r w:rsidR="00CD2F6F" w:rsidRPr="00516E5A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,</w:t>
            </w:r>
            <w:r w:rsidR="00575C34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="00B83468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proofErr w:type="spellStart"/>
            <w:r w:rsidR="002C75FB" w:rsidRPr="002C75F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Ord</w:t>
            </w:r>
            <w:proofErr w:type="spellEnd"/>
            <w:r w:rsidR="002C75FB" w:rsidRPr="002C75F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, Nebraska </w:t>
            </w:r>
            <w:r w:rsidR="00E2793F" w:rsidRPr="002C75F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199</w:t>
            </w:r>
            <w:r w:rsidRPr="002C75F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3</w:t>
            </w:r>
          </w:p>
          <w:p w:rsidR="002C75FB" w:rsidRDefault="002C75FB" w:rsidP="00B83468">
            <w:pPr>
              <w:ind w:left="9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2C75FB" w:rsidRDefault="002C75FB" w:rsidP="00B83468">
            <w:pPr>
              <w:ind w:left="9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2C75FB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CERTIFICATIONS</w:t>
            </w:r>
          </w:p>
          <w:p w:rsidR="002C75FB" w:rsidRPr="002C75FB" w:rsidRDefault="002C75FB" w:rsidP="00B83468">
            <w:pPr>
              <w:ind w:left="9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9D439A" w:rsidRPr="00E2793F" w:rsidRDefault="009D439A" w:rsidP="00B83468">
            <w:pPr>
              <w:ind w:left="9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DELL DOSD CERTIFICATION (2010)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  <w:t xml:space="preserve">Notebook, Printer, Desktop, PowerEdge, Blade, </w:t>
            </w:r>
            <w:proofErr w:type="spellStart"/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PowerVault</w:t>
            </w:r>
            <w:proofErr w:type="spellEnd"/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ab/>
            </w:r>
            <w:proofErr w:type="spellStart"/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PowerConnect</w:t>
            </w:r>
            <w:proofErr w:type="spellEnd"/>
          </w:p>
          <w:p w:rsidR="00E2793F" w:rsidRPr="00BD793A" w:rsidRDefault="00E2793F" w:rsidP="00B83468">
            <w:pPr>
              <w:ind w:left="360"/>
              <w:rPr>
                <w:rFonts w:ascii="Tahoma" w:hAnsi="Tahoma" w:cs="Tahoma"/>
                <w:color w:val="000000"/>
                <w:sz w:val="16"/>
                <w:szCs w:val="18"/>
              </w:rPr>
            </w:pPr>
          </w:p>
          <w:p w:rsidR="00991F73" w:rsidRPr="007573C5" w:rsidRDefault="00991F73" w:rsidP="00B83468">
            <w:pPr>
              <w:ind w:left="90"/>
              <w:rPr>
                <w:rFonts w:ascii="Tahoma" w:hAnsi="Tahoma" w:cs="Tahoma"/>
                <w:b/>
                <w:color w:val="000000"/>
                <w:sz w:val="14"/>
                <w:szCs w:val="18"/>
              </w:rPr>
            </w:pPr>
          </w:p>
          <w:p w:rsidR="00E2793F" w:rsidRPr="00CC1E3F" w:rsidRDefault="00E2793F" w:rsidP="00B83468">
            <w:pPr>
              <w:ind w:left="90"/>
              <w:rPr>
                <w:rFonts w:ascii="Tahoma" w:eastAsia="Times New Roman" w:hAnsi="Tahoma" w:cs="Times New Roman"/>
                <w:caps/>
                <w:sz w:val="20"/>
                <w:szCs w:val="20"/>
              </w:rPr>
            </w:pPr>
            <w:r w:rsidRPr="00E2793F">
              <w:rPr>
                <w:rFonts w:ascii="Tahoma" w:hAnsi="Tahoma" w:cs="Tahoma"/>
                <w:color w:val="000000"/>
                <w:sz w:val="18"/>
                <w:szCs w:val="18"/>
              </w:rPr>
              <w:t>References, Official Transcripts, and Certificates are available upon request</w:t>
            </w:r>
          </w:p>
        </w:tc>
      </w:tr>
    </w:tbl>
    <w:p w:rsidR="005F6C25" w:rsidRPr="00D6416B" w:rsidRDefault="005F6C25" w:rsidP="007573C5">
      <w:pPr>
        <w:rPr>
          <w:sz w:val="2"/>
        </w:rPr>
      </w:pPr>
    </w:p>
    <w:sectPr w:rsidR="005F6C25" w:rsidRPr="00D6416B" w:rsidSect="002B2590">
      <w:footerReference w:type="default" r:id="rId10"/>
      <w:pgSz w:w="12240" w:h="15840"/>
      <w:pgMar w:top="1440" w:right="1440" w:bottom="1440" w:left="1440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7BD" w:rsidRDefault="004177BD" w:rsidP="00275DC5">
      <w:pPr>
        <w:spacing w:after="0" w:line="240" w:lineRule="auto"/>
      </w:pPr>
      <w:r>
        <w:separator/>
      </w:r>
    </w:p>
  </w:endnote>
  <w:endnote w:type="continuationSeparator" w:id="0">
    <w:p w:rsidR="004177BD" w:rsidRDefault="004177BD" w:rsidP="00275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ngravers MT">
    <w:altName w:val="Wide Lati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E8D" w:rsidRDefault="00B51E8D">
    <w:pPr>
      <w:pStyle w:val="Footer"/>
      <w:rPr>
        <w:color w:val="4F81BD" w:themeColor="accent1"/>
      </w:rPr>
    </w:pPr>
    <w:r w:rsidRPr="003376E4">
      <w:rPr>
        <w:color w:val="4F81BD" w:themeColor="accent1"/>
      </w:rPr>
      <w:t xml:space="preserve">   </w:t>
    </w:r>
  </w:p>
  <w:p w:rsidR="00B51E8D" w:rsidRPr="003376E4" w:rsidRDefault="00B51E8D">
    <w:pPr>
      <w:pStyle w:val="Footer"/>
      <w:rPr>
        <w:color w:val="4F81BD" w:themeColor="accent1"/>
      </w:rPr>
    </w:pPr>
    <w:r>
      <w:rPr>
        <w:color w:val="4F81BD" w:themeColor="accent1"/>
      </w:rPr>
      <w:t>Brent Phillips</w:t>
    </w:r>
    <w:r w:rsidRPr="003376E4">
      <w:rPr>
        <w:color w:val="4F81BD" w:themeColor="accent1"/>
      </w:rPr>
      <w:t xml:space="preserve">                                                                                                                                                                             </w:t>
    </w:r>
    <w:sdt>
      <w:sdtPr>
        <w:rPr>
          <w:color w:val="4F81BD" w:themeColor="accent1"/>
        </w:rPr>
        <w:id w:val="177767324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color w:val="4F81BD" w:themeColor="accent1"/>
            </w:rPr>
            <w:id w:val="1262717690"/>
            <w:docPartObj>
              <w:docPartGallery w:val="Page Numbers (Top of Page)"/>
              <w:docPartUnique/>
            </w:docPartObj>
          </w:sdtPr>
          <w:sdtEndPr/>
          <w:sdtContent>
            <w:r w:rsidRPr="003376E4">
              <w:rPr>
                <w:color w:val="4F81BD" w:themeColor="accent1"/>
              </w:rPr>
              <w:t xml:space="preserve">Page </w:t>
            </w:r>
            <w:r w:rsidR="0081592B" w:rsidRPr="003376E4">
              <w:rPr>
                <w:bCs/>
                <w:color w:val="4F81BD" w:themeColor="accent1"/>
                <w:sz w:val="24"/>
                <w:szCs w:val="24"/>
              </w:rPr>
              <w:fldChar w:fldCharType="begin"/>
            </w:r>
            <w:r w:rsidRPr="003376E4">
              <w:rPr>
                <w:bCs/>
                <w:color w:val="4F81BD" w:themeColor="accent1"/>
              </w:rPr>
              <w:instrText xml:space="preserve"> PAGE </w:instrText>
            </w:r>
            <w:r w:rsidR="0081592B" w:rsidRPr="003376E4">
              <w:rPr>
                <w:bCs/>
                <w:color w:val="4F81BD" w:themeColor="accent1"/>
                <w:sz w:val="24"/>
                <w:szCs w:val="24"/>
              </w:rPr>
              <w:fldChar w:fldCharType="separate"/>
            </w:r>
            <w:r w:rsidR="00F10FE3">
              <w:rPr>
                <w:bCs/>
                <w:noProof/>
                <w:color w:val="4F81BD" w:themeColor="accent1"/>
              </w:rPr>
              <w:t>1</w:t>
            </w:r>
            <w:r w:rsidR="0081592B" w:rsidRPr="003376E4">
              <w:rPr>
                <w:bCs/>
                <w:color w:val="4F81BD" w:themeColor="accent1"/>
                <w:sz w:val="24"/>
                <w:szCs w:val="24"/>
              </w:rPr>
              <w:fldChar w:fldCharType="end"/>
            </w:r>
            <w:r w:rsidRPr="003376E4">
              <w:rPr>
                <w:color w:val="4F81BD" w:themeColor="accent1"/>
              </w:rPr>
              <w:t xml:space="preserve"> of </w:t>
            </w:r>
            <w:r>
              <w:rPr>
                <w:color w:val="4F81BD" w:themeColor="accent1"/>
              </w:rPr>
              <w:t>2</w:t>
            </w:r>
          </w:sdtContent>
        </w:sdt>
      </w:sdtContent>
    </w:sdt>
  </w:p>
  <w:p w:rsidR="00B51E8D" w:rsidRPr="00275DC5" w:rsidRDefault="00B51E8D" w:rsidP="00275DC5">
    <w:pPr>
      <w:pStyle w:val="Address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7BD" w:rsidRDefault="004177BD" w:rsidP="00275DC5">
      <w:pPr>
        <w:spacing w:after="0" w:line="240" w:lineRule="auto"/>
      </w:pPr>
      <w:r>
        <w:separator/>
      </w:r>
    </w:p>
  </w:footnote>
  <w:footnote w:type="continuationSeparator" w:id="0">
    <w:p w:rsidR="004177BD" w:rsidRDefault="004177BD" w:rsidP="00275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F60AF"/>
    <w:multiLevelType w:val="hybridMultilevel"/>
    <w:tmpl w:val="C4F21F4A"/>
    <w:lvl w:ilvl="0" w:tplc="04090005">
      <w:start w:val="1"/>
      <w:numFmt w:val="bullet"/>
      <w:lvlText w:val="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0D0CEB"/>
    <w:multiLevelType w:val="hybridMultilevel"/>
    <w:tmpl w:val="80DCE73A"/>
    <w:lvl w:ilvl="0" w:tplc="BE903EA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8114D8"/>
    <w:multiLevelType w:val="hybridMultilevel"/>
    <w:tmpl w:val="C234E1AE"/>
    <w:lvl w:ilvl="0" w:tplc="04090005">
      <w:start w:val="1"/>
      <w:numFmt w:val="bullet"/>
      <w:lvlText w:val="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9B35C0"/>
    <w:multiLevelType w:val="hybridMultilevel"/>
    <w:tmpl w:val="3AA66608"/>
    <w:lvl w:ilvl="0" w:tplc="9F90C126">
      <w:start w:val="1"/>
      <w:numFmt w:val="bullet"/>
      <w:pStyle w:val="ResumeBulletPoint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D13288"/>
    <w:multiLevelType w:val="hybridMultilevel"/>
    <w:tmpl w:val="43C6552E"/>
    <w:lvl w:ilvl="0" w:tplc="BE903EA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5B376F"/>
    <w:multiLevelType w:val="hybridMultilevel"/>
    <w:tmpl w:val="7FF083F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>
    <w:nsid w:val="5E3C6757"/>
    <w:multiLevelType w:val="hybridMultilevel"/>
    <w:tmpl w:val="8A5EBDCE"/>
    <w:lvl w:ilvl="0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38CB"/>
    <w:rsid w:val="00012C03"/>
    <w:rsid w:val="0001425A"/>
    <w:rsid w:val="00014CE8"/>
    <w:rsid w:val="00026AFA"/>
    <w:rsid w:val="00053EA5"/>
    <w:rsid w:val="00090658"/>
    <w:rsid w:val="000A4A98"/>
    <w:rsid w:val="000A4D6F"/>
    <w:rsid w:val="000B6449"/>
    <w:rsid w:val="000C29E5"/>
    <w:rsid w:val="000C70C4"/>
    <w:rsid w:val="000D2C98"/>
    <w:rsid w:val="000E05C3"/>
    <w:rsid w:val="000E5C28"/>
    <w:rsid w:val="00106CEC"/>
    <w:rsid w:val="001165A7"/>
    <w:rsid w:val="00117392"/>
    <w:rsid w:val="00117620"/>
    <w:rsid w:val="00195B22"/>
    <w:rsid w:val="001A646F"/>
    <w:rsid w:val="001D51CA"/>
    <w:rsid w:val="002059C4"/>
    <w:rsid w:val="002226B4"/>
    <w:rsid w:val="00275DC5"/>
    <w:rsid w:val="00277BAA"/>
    <w:rsid w:val="0028225B"/>
    <w:rsid w:val="002A07B6"/>
    <w:rsid w:val="002B2590"/>
    <w:rsid w:val="002B59B0"/>
    <w:rsid w:val="002C75FB"/>
    <w:rsid w:val="00305A9C"/>
    <w:rsid w:val="0031179C"/>
    <w:rsid w:val="003376E4"/>
    <w:rsid w:val="00383CC1"/>
    <w:rsid w:val="003920A9"/>
    <w:rsid w:val="003B01A5"/>
    <w:rsid w:val="003E38CB"/>
    <w:rsid w:val="003E3D97"/>
    <w:rsid w:val="004177BD"/>
    <w:rsid w:val="004404B8"/>
    <w:rsid w:val="0046385F"/>
    <w:rsid w:val="00493377"/>
    <w:rsid w:val="004954E8"/>
    <w:rsid w:val="004C6739"/>
    <w:rsid w:val="004D3E81"/>
    <w:rsid w:val="00503060"/>
    <w:rsid w:val="00512E09"/>
    <w:rsid w:val="00516E5A"/>
    <w:rsid w:val="00516F25"/>
    <w:rsid w:val="00517DEE"/>
    <w:rsid w:val="0052722B"/>
    <w:rsid w:val="00543153"/>
    <w:rsid w:val="00554B0B"/>
    <w:rsid w:val="005649E8"/>
    <w:rsid w:val="00570CF9"/>
    <w:rsid w:val="005741C4"/>
    <w:rsid w:val="00575C34"/>
    <w:rsid w:val="0058522A"/>
    <w:rsid w:val="005B3467"/>
    <w:rsid w:val="005C1D31"/>
    <w:rsid w:val="005C5D56"/>
    <w:rsid w:val="005D06BB"/>
    <w:rsid w:val="005D56CB"/>
    <w:rsid w:val="005E3E22"/>
    <w:rsid w:val="005E4B1C"/>
    <w:rsid w:val="005F0F52"/>
    <w:rsid w:val="005F2461"/>
    <w:rsid w:val="005F681A"/>
    <w:rsid w:val="005F6C25"/>
    <w:rsid w:val="006208A7"/>
    <w:rsid w:val="0063753F"/>
    <w:rsid w:val="006533B6"/>
    <w:rsid w:val="00660977"/>
    <w:rsid w:val="00666A27"/>
    <w:rsid w:val="00693086"/>
    <w:rsid w:val="006B332D"/>
    <w:rsid w:val="006B5849"/>
    <w:rsid w:val="006B65A1"/>
    <w:rsid w:val="006C51B4"/>
    <w:rsid w:val="006F68E0"/>
    <w:rsid w:val="006F6997"/>
    <w:rsid w:val="006F6EB4"/>
    <w:rsid w:val="007073BC"/>
    <w:rsid w:val="007123E0"/>
    <w:rsid w:val="00727E1A"/>
    <w:rsid w:val="007316F5"/>
    <w:rsid w:val="00734941"/>
    <w:rsid w:val="0074275F"/>
    <w:rsid w:val="007441D9"/>
    <w:rsid w:val="0074534B"/>
    <w:rsid w:val="00751FF3"/>
    <w:rsid w:val="007573C5"/>
    <w:rsid w:val="00786EBF"/>
    <w:rsid w:val="00786FB4"/>
    <w:rsid w:val="00790347"/>
    <w:rsid w:val="00795295"/>
    <w:rsid w:val="00797D39"/>
    <w:rsid w:val="007A6329"/>
    <w:rsid w:val="007D7033"/>
    <w:rsid w:val="007E3C4A"/>
    <w:rsid w:val="007F6C95"/>
    <w:rsid w:val="00806BA6"/>
    <w:rsid w:val="00814CBF"/>
    <w:rsid w:val="0081592B"/>
    <w:rsid w:val="00815FE8"/>
    <w:rsid w:val="008447FD"/>
    <w:rsid w:val="00853849"/>
    <w:rsid w:val="0086457B"/>
    <w:rsid w:val="00875FF8"/>
    <w:rsid w:val="00877CDA"/>
    <w:rsid w:val="00887475"/>
    <w:rsid w:val="00891C11"/>
    <w:rsid w:val="00895EC8"/>
    <w:rsid w:val="008A203F"/>
    <w:rsid w:val="008B2536"/>
    <w:rsid w:val="008B4824"/>
    <w:rsid w:val="008C46F4"/>
    <w:rsid w:val="008C7FDE"/>
    <w:rsid w:val="008D1D6E"/>
    <w:rsid w:val="008F1F87"/>
    <w:rsid w:val="00910278"/>
    <w:rsid w:val="009110DF"/>
    <w:rsid w:val="00917815"/>
    <w:rsid w:val="009266D5"/>
    <w:rsid w:val="00973141"/>
    <w:rsid w:val="00974EEF"/>
    <w:rsid w:val="00980919"/>
    <w:rsid w:val="00982057"/>
    <w:rsid w:val="00991F73"/>
    <w:rsid w:val="009A33B8"/>
    <w:rsid w:val="009B3E53"/>
    <w:rsid w:val="009C3267"/>
    <w:rsid w:val="009D1B20"/>
    <w:rsid w:val="009D439A"/>
    <w:rsid w:val="009D753C"/>
    <w:rsid w:val="009E192B"/>
    <w:rsid w:val="00A00356"/>
    <w:rsid w:val="00A24628"/>
    <w:rsid w:val="00A250E8"/>
    <w:rsid w:val="00A51D7D"/>
    <w:rsid w:val="00A6496B"/>
    <w:rsid w:val="00A719C8"/>
    <w:rsid w:val="00A71F57"/>
    <w:rsid w:val="00A72BA9"/>
    <w:rsid w:val="00A86E25"/>
    <w:rsid w:val="00A97E30"/>
    <w:rsid w:val="00AB73D9"/>
    <w:rsid w:val="00AD5CC5"/>
    <w:rsid w:val="00AE00EB"/>
    <w:rsid w:val="00AF50B1"/>
    <w:rsid w:val="00B46895"/>
    <w:rsid w:val="00B46D43"/>
    <w:rsid w:val="00B51E8D"/>
    <w:rsid w:val="00B522DC"/>
    <w:rsid w:val="00B52873"/>
    <w:rsid w:val="00B640C8"/>
    <w:rsid w:val="00B701D9"/>
    <w:rsid w:val="00B833FC"/>
    <w:rsid w:val="00B83468"/>
    <w:rsid w:val="00B8530A"/>
    <w:rsid w:val="00BD793A"/>
    <w:rsid w:val="00BE2A14"/>
    <w:rsid w:val="00BF4B5E"/>
    <w:rsid w:val="00C004E0"/>
    <w:rsid w:val="00C05DD9"/>
    <w:rsid w:val="00C128C8"/>
    <w:rsid w:val="00C17D97"/>
    <w:rsid w:val="00C20CAC"/>
    <w:rsid w:val="00C343CC"/>
    <w:rsid w:val="00C41F87"/>
    <w:rsid w:val="00C56D62"/>
    <w:rsid w:val="00C652D4"/>
    <w:rsid w:val="00C84B07"/>
    <w:rsid w:val="00CA7675"/>
    <w:rsid w:val="00CB1549"/>
    <w:rsid w:val="00CC1E3F"/>
    <w:rsid w:val="00CD0695"/>
    <w:rsid w:val="00CD2F6F"/>
    <w:rsid w:val="00CE3886"/>
    <w:rsid w:val="00CF263D"/>
    <w:rsid w:val="00D15ECC"/>
    <w:rsid w:val="00D34A3D"/>
    <w:rsid w:val="00D54776"/>
    <w:rsid w:val="00D6416B"/>
    <w:rsid w:val="00D8286A"/>
    <w:rsid w:val="00D920AA"/>
    <w:rsid w:val="00D93068"/>
    <w:rsid w:val="00D960DB"/>
    <w:rsid w:val="00DA21CA"/>
    <w:rsid w:val="00DA37B4"/>
    <w:rsid w:val="00DC0647"/>
    <w:rsid w:val="00DC30C7"/>
    <w:rsid w:val="00DD4F9B"/>
    <w:rsid w:val="00DD5BF0"/>
    <w:rsid w:val="00DE2F4C"/>
    <w:rsid w:val="00DF253B"/>
    <w:rsid w:val="00DF6D57"/>
    <w:rsid w:val="00E04ED8"/>
    <w:rsid w:val="00E207A3"/>
    <w:rsid w:val="00E26469"/>
    <w:rsid w:val="00E2793F"/>
    <w:rsid w:val="00E317E8"/>
    <w:rsid w:val="00E443FB"/>
    <w:rsid w:val="00E64149"/>
    <w:rsid w:val="00E82BF2"/>
    <w:rsid w:val="00E82F7D"/>
    <w:rsid w:val="00E84666"/>
    <w:rsid w:val="00E84CE5"/>
    <w:rsid w:val="00E94CDA"/>
    <w:rsid w:val="00EA0F58"/>
    <w:rsid w:val="00EA35BB"/>
    <w:rsid w:val="00EA40D1"/>
    <w:rsid w:val="00EB5113"/>
    <w:rsid w:val="00ED3D2A"/>
    <w:rsid w:val="00ED5185"/>
    <w:rsid w:val="00EE096E"/>
    <w:rsid w:val="00EE22F2"/>
    <w:rsid w:val="00EF24AF"/>
    <w:rsid w:val="00F10FE3"/>
    <w:rsid w:val="00F4098F"/>
    <w:rsid w:val="00F41D44"/>
    <w:rsid w:val="00F43195"/>
    <w:rsid w:val="00F63663"/>
    <w:rsid w:val="00F65453"/>
    <w:rsid w:val="00F73BA5"/>
    <w:rsid w:val="00F903D1"/>
    <w:rsid w:val="00FA7318"/>
    <w:rsid w:val="00FA75F2"/>
    <w:rsid w:val="00FA78E5"/>
    <w:rsid w:val="00FD0841"/>
    <w:rsid w:val="00FD08D3"/>
    <w:rsid w:val="00FE3C28"/>
    <w:rsid w:val="00FE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C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275DC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5DC5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75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DC5"/>
  </w:style>
  <w:style w:type="paragraph" w:styleId="Footer">
    <w:name w:val="footer"/>
    <w:basedOn w:val="Normal"/>
    <w:link w:val="FooterChar"/>
    <w:uiPriority w:val="99"/>
    <w:unhideWhenUsed/>
    <w:rsid w:val="00275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DC5"/>
  </w:style>
  <w:style w:type="paragraph" w:customStyle="1" w:styleId="Address">
    <w:name w:val="Address"/>
    <w:basedOn w:val="PlainText"/>
    <w:rsid w:val="00275DC5"/>
    <w:pPr>
      <w:spacing w:before="120" w:after="120"/>
      <w:jc w:val="both"/>
    </w:pPr>
    <w:rPr>
      <w:rFonts w:ascii="Tahoma" w:eastAsia="MS Mincho" w:hAnsi="Tahoma" w:cs="Tahoma"/>
      <w:sz w:val="20"/>
      <w:szCs w:val="20"/>
    </w:rPr>
  </w:style>
  <w:style w:type="character" w:styleId="PageNumber">
    <w:name w:val="page number"/>
    <w:basedOn w:val="DefaultParagraphFont"/>
    <w:rsid w:val="00275DC5"/>
  </w:style>
  <w:style w:type="paragraph" w:styleId="PlainText">
    <w:name w:val="Plain Text"/>
    <w:basedOn w:val="Normal"/>
    <w:link w:val="PlainTextChar"/>
    <w:uiPriority w:val="99"/>
    <w:semiHidden/>
    <w:unhideWhenUsed/>
    <w:rsid w:val="00275DC5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5DC5"/>
    <w:rPr>
      <w:rFonts w:ascii="Consolas" w:hAnsi="Consolas" w:cs="Consolas"/>
      <w:sz w:val="21"/>
      <w:szCs w:val="21"/>
    </w:rPr>
  </w:style>
  <w:style w:type="paragraph" w:customStyle="1" w:styleId="ResumeBulletPoints">
    <w:name w:val="Resume Bullet Points"/>
    <w:basedOn w:val="Normal"/>
    <w:rsid w:val="005F6C25"/>
    <w:pPr>
      <w:numPr>
        <w:numId w:val="1"/>
      </w:numPr>
      <w:autoSpaceDE w:val="0"/>
      <w:autoSpaceDN w:val="0"/>
      <w:adjustRightInd w:val="0"/>
      <w:spacing w:after="120" w:line="240" w:lineRule="auto"/>
      <w:jc w:val="both"/>
    </w:pPr>
    <w:rPr>
      <w:rFonts w:ascii="Tahoma" w:eastAsia="Times New Roman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86457B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E2793F"/>
  </w:style>
  <w:style w:type="table" w:styleId="LightShading">
    <w:name w:val="Light Shading"/>
    <w:basedOn w:val="TableNormal"/>
    <w:uiPriority w:val="60"/>
    <w:rsid w:val="00E82BF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E82BF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275DC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5DC5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75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DC5"/>
  </w:style>
  <w:style w:type="paragraph" w:styleId="Footer">
    <w:name w:val="footer"/>
    <w:basedOn w:val="Normal"/>
    <w:link w:val="FooterChar"/>
    <w:uiPriority w:val="99"/>
    <w:unhideWhenUsed/>
    <w:rsid w:val="00275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DC5"/>
  </w:style>
  <w:style w:type="paragraph" w:customStyle="1" w:styleId="Address">
    <w:name w:val="Address"/>
    <w:basedOn w:val="PlainText"/>
    <w:rsid w:val="00275DC5"/>
    <w:pPr>
      <w:spacing w:before="120" w:after="120"/>
      <w:jc w:val="both"/>
    </w:pPr>
    <w:rPr>
      <w:rFonts w:ascii="Tahoma" w:eastAsia="MS Mincho" w:hAnsi="Tahoma" w:cs="Tahoma"/>
      <w:sz w:val="20"/>
      <w:szCs w:val="20"/>
    </w:rPr>
  </w:style>
  <w:style w:type="character" w:styleId="PageNumber">
    <w:name w:val="page number"/>
    <w:basedOn w:val="DefaultParagraphFont"/>
    <w:rsid w:val="00275DC5"/>
  </w:style>
  <w:style w:type="paragraph" w:styleId="PlainText">
    <w:name w:val="Plain Text"/>
    <w:basedOn w:val="Normal"/>
    <w:link w:val="PlainTextChar"/>
    <w:uiPriority w:val="99"/>
    <w:semiHidden/>
    <w:unhideWhenUsed/>
    <w:rsid w:val="00275DC5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5DC5"/>
    <w:rPr>
      <w:rFonts w:ascii="Consolas" w:hAnsi="Consolas" w:cs="Consolas"/>
      <w:sz w:val="21"/>
      <w:szCs w:val="21"/>
    </w:rPr>
  </w:style>
  <w:style w:type="paragraph" w:customStyle="1" w:styleId="ResumeBulletPoints">
    <w:name w:val="Resume Bullet Points"/>
    <w:basedOn w:val="Normal"/>
    <w:rsid w:val="005F6C25"/>
    <w:pPr>
      <w:numPr>
        <w:numId w:val="1"/>
      </w:numPr>
      <w:autoSpaceDE w:val="0"/>
      <w:autoSpaceDN w:val="0"/>
      <w:adjustRightInd w:val="0"/>
      <w:spacing w:after="120" w:line="240" w:lineRule="auto"/>
      <w:jc w:val="both"/>
    </w:pPr>
    <w:rPr>
      <w:rFonts w:ascii="Tahoma" w:eastAsia="Times New Roman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86457B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E2793F"/>
  </w:style>
  <w:style w:type="table" w:styleId="LightShading">
    <w:name w:val="Light Shading"/>
    <w:basedOn w:val="TableNormal"/>
    <w:uiPriority w:val="60"/>
    <w:rsid w:val="00E82BF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E82BF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ail@ronnycruz.com?subject=Job%20Off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F2CC5-B8B9-4999-8491-924AE9D6C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Nebraska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Ronny Cruz</dc:creator>
  <cp:lastModifiedBy>bphilli</cp:lastModifiedBy>
  <cp:revision>8</cp:revision>
  <cp:lastPrinted>2011-04-04T19:41:00Z</cp:lastPrinted>
  <dcterms:created xsi:type="dcterms:W3CDTF">2011-04-19T19:23:00Z</dcterms:created>
  <dcterms:modified xsi:type="dcterms:W3CDTF">2011-08-10T16:50:00Z</dcterms:modified>
</cp:coreProperties>
</file>