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_GoBack"/>
      <w:bookmarkEnd w:id="0"/>
      <w:r w:rsidRPr="001F35FF">
        <w:rPr>
          <w:rFonts w:ascii="Arial" w:eastAsia="Times New Roman" w:hAnsi="Arial" w:cs="Arial"/>
          <w:b/>
          <w:bCs/>
          <w:color w:val="000000"/>
          <w:sz w:val="20"/>
          <w:szCs w:val="20"/>
        </w:rPr>
        <w:t>JOANNE TROLL</w:t>
      </w:r>
    </w:p>
    <w:p w:rsidR="001F35FF" w:rsidRDefault="0019225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Resides In: Atlanta, Georgia     </w:t>
      </w:r>
      <w:r w:rsidR="001F35FF" w:rsidRPr="001F35FF">
        <w:rPr>
          <w:rFonts w:ascii="Arial" w:eastAsia="Times New Roman" w:hAnsi="Arial" w:cs="Arial"/>
          <w:bCs/>
          <w:color w:val="000000"/>
          <w:sz w:val="18"/>
          <w:szCs w:val="18"/>
        </w:rPr>
        <w:t>Phone: 770-570-8650</w:t>
      </w:r>
      <w:r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  </w:t>
      </w:r>
      <w:r w:rsidR="001F35FF" w:rsidRPr="001F35FF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Email: </w:t>
      </w:r>
      <w:hyperlink r:id="rId6" w:history="1">
        <w:r w:rsidR="001F35FF" w:rsidRPr="001F35FF">
          <w:rPr>
            <w:rFonts w:ascii="Arial" w:eastAsia="Times New Roman" w:hAnsi="Arial" w:cs="Arial"/>
            <w:bCs/>
            <w:color w:val="0000FF"/>
            <w:sz w:val="18"/>
            <w:szCs w:val="18"/>
            <w:u w:val="single"/>
          </w:rPr>
          <w:t>joannetroll@gmail.com</w:t>
        </w:r>
      </w:hyperlink>
    </w:p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bCs/>
          <w:i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bCs/>
          <w:i/>
          <w:color w:val="000000"/>
          <w:sz w:val="18"/>
          <w:szCs w:val="18"/>
        </w:rPr>
        <w:t>Experienced Technical Writer/Technical Documentation Specialist skilled in creating content</w:t>
      </w:r>
      <w:r w:rsidRPr="001F35FF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1F35FF">
        <w:rPr>
          <w:rFonts w:ascii="Arial" w:eastAsia="Times New Roman" w:hAnsi="Arial" w:cs="Arial"/>
          <w:bCs/>
          <w:i/>
          <w:color w:val="000000"/>
          <w:sz w:val="18"/>
          <w:szCs w:val="18"/>
        </w:rPr>
        <w:t>for the computer software industry</w:t>
      </w:r>
    </w:p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bCs/>
          <w:color w:val="000000"/>
          <w:sz w:val="18"/>
          <w:szCs w:val="18"/>
        </w:rPr>
        <w:t>SUMMARY OF QUALIFICATIONS</w:t>
      </w:r>
    </w:p>
    <w:p w:rsidR="001F35FF" w:rsidRPr="001F35F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10+ years of experience writing and editing technical documents including user manuals, procedures manuals, quick start references guides, installation guides, </w:t>
      </w:r>
      <w:r w:rsidR="0019225F">
        <w:rPr>
          <w:rFonts w:ascii="Arial" w:eastAsia="Times New Roman" w:hAnsi="Arial" w:cs="Arial"/>
          <w:color w:val="000000"/>
          <w:sz w:val="18"/>
          <w:szCs w:val="18"/>
        </w:rPr>
        <w:t xml:space="preserve">system administration guides, 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training materials, and release notes. Experience also includes writing plans, policies, standard operating procedures, maintaining quality manuals, and creating reports, meeting materials, presentations, and wiki content. </w:t>
      </w:r>
    </w:p>
    <w:p w:rsidR="001F35FF" w:rsidRPr="0027333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Thorough </w:t>
      </w:r>
      <w:r w:rsidRPr="001F35FF">
        <w:rPr>
          <w:rFonts w:ascii="Arial" w:eastAsia="Times New Roman" w:hAnsi="Arial" w:cs="Arial"/>
          <w:color w:val="000000"/>
          <w:sz w:val="18"/>
          <w:szCs w:val="18"/>
          <w:lang w:val="en"/>
        </w:rPr>
        <w:t>understanding of the development life cycle for technical publications and its five phases: Information gathering and planning, Content specification, Content development and implementation, Production, and Evaluation.</w:t>
      </w:r>
    </w:p>
    <w:p w:rsidR="0027333F" w:rsidRPr="001F35FF" w:rsidRDefault="0027333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>Thorough understanding of the Software Development Life</w:t>
      </w:r>
      <w:r w:rsidR="00EC4EE3"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C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>ycle</w:t>
      </w:r>
      <w:r w:rsidR="00EC4EE3">
        <w:rPr>
          <w:rFonts w:ascii="Arial" w:eastAsia="Times New Roman" w:hAnsi="Arial" w:cs="Arial"/>
          <w:color w:val="000000"/>
          <w:sz w:val="18"/>
          <w:szCs w:val="18"/>
          <w:lang w:val="en"/>
        </w:rPr>
        <w:t>: Planning, Implementation, Testing and Documenting, and Deployment and Maintenance.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</w:t>
      </w:r>
    </w:p>
    <w:p w:rsidR="001F35FF" w:rsidRPr="001F35F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Skilled at identifying relevant data and audiences, interviewing subject matter experts, and writing documents that are clear and user-friendly. </w:t>
      </w:r>
    </w:p>
    <w:p w:rsidR="001F35FF" w:rsidRPr="001F35F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SimSun" w:hAnsi="Arial" w:cs="Arial"/>
          <w:color w:val="000000"/>
          <w:sz w:val="18"/>
          <w:szCs w:val="18"/>
          <w:lang w:eastAsia="zh-CN"/>
        </w:rPr>
        <w:t>Exceptional technical skills using subject software to gain understanding of its behavior, uncovering software bugs, and writing from specs.</w:t>
      </w:r>
    </w:p>
    <w:p w:rsidR="001F35FF" w:rsidRPr="001F35F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SimSun" w:hAnsi="Arial" w:cs="Arial"/>
          <w:color w:val="000000"/>
          <w:sz w:val="18"/>
          <w:szCs w:val="18"/>
          <w:lang w:eastAsia="zh-CN"/>
        </w:rPr>
        <w:t>Outstanding communication and interpersonal skills.</w:t>
      </w:r>
    </w:p>
    <w:p w:rsidR="001F35FF" w:rsidRPr="001F35FF" w:rsidRDefault="001F35FF" w:rsidP="001F35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Quick to learn and understand new software based on background in Computer Information Systems and Web Design. </w:t>
      </w:r>
    </w:p>
    <w:p w:rsidR="001F35FF" w:rsidRPr="001F35FF" w:rsidRDefault="001F35FF" w:rsidP="001F35FF">
      <w:pPr>
        <w:spacing w:after="0" w:line="240" w:lineRule="auto"/>
        <w:ind w:hanging="360"/>
        <w:contextualSpacing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SELECTED PROFESSIONAL EXPERIENCE</w:t>
      </w:r>
    </w:p>
    <w:p w:rsidR="001F35FF" w:rsidRP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ERDAS, Inc., Norcross, Georgia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  <w:t>July 2010 - July 29, 2011</w:t>
      </w:r>
    </w:p>
    <w:p w:rsid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ERDAS is a computer software company </w:t>
      </w:r>
    </w:p>
    <w:p w:rsidR="0019225F" w:rsidRPr="001F35FF" w:rsidRDefault="00EC4EE3" w:rsidP="001F35F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(</w:t>
      </w:r>
      <w:r w:rsidR="0019225F">
        <w:rPr>
          <w:rFonts w:ascii="Arial" w:eastAsia="Times New Roman" w:hAnsi="Arial" w:cs="Arial"/>
          <w:color w:val="000000"/>
          <w:sz w:val="18"/>
          <w:szCs w:val="18"/>
        </w:rPr>
        <w:t>ERDAS was acquired by Intergraph Corporation on 8-1-2011</w:t>
      </w:r>
      <w:r>
        <w:rPr>
          <w:rFonts w:ascii="Arial" w:eastAsia="Times New Roman" w:hAnsi="Arial" w:cs="Arial"/>
          <w:color w:val="000000"/>
          <w:sz w:val="18"/>
          <w:szCs w:val="18"/>
        </w:rPr>
        <w:t>)</w:t>
      </w:r>
    </w:p>
    <w:p w:rsidR="001F35FF" w:rsidRP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Position: Facility Security Officer (FSO)</w:t>
      </w:r>
    </w:p>
    <w:p w:rsid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1F35FF" w:rsidRP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In addition to overseeing a comprehensive security program in support of ERDAS’ U.S. Government (USG) contracts, writing duties were numerous:</w:t>
      </w:r>
    </w:p>
    <w:p w:rsidR="001F35FF" w:rsidRDefault="001F35FF" w:rsidP="001F35FF">
      <w:pPr>
        <w:adjustRightInd w:val="0"/>
        <w:spacing w:after="0" w:line="240" w:lineRule="auto"/>
        <w:ind w:hanging="360"/>
        <w:contextualSpacing/>
        <w:rPr>
          <w:rFonts w:ascii="Symbol" w:eastAsia="Symbol" w:hAnsi="Symbol" w:cs="Symbol"/>
          <w:color w:val="000000"/>
          <w:sz w:val="18"/>
          <w:szCs w:val="18"/>
        </w:rPr>
      </w:pPr>
    </w:p>
    <w:p w:rsidR="001F35FF" w:rsidRPr="001F35FF" w:rsidRDefault="001F35FF" w:rsidP="001F35FF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Developed and issued security awareness and refresher training to project staff. </w:t>
      </w:r>
    </w:p>
    <w:p w:rsidR="001F35FF" w:rsidRPr="001F35FF" w:rsidRDefault="001F35FF" w:rsidP="001F35FF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Developed and maintained corporate </w:t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security policies and standard operating procedures on the company intranet.</w:t>
      </w:r>
    </w:p>
    <w:p w:rsidR="001F35FF" w:rsidRPr="001F35FF" w:rsidRDefault="001F35FF" w:rsidP="001F35FF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Prepared materials for numerous meetings, presentations, and </w:t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site security audits by the USG.</w:t>
      </w:r>
    </w:p>
    <w:p w:rsid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18"/>
          <w:szCs w:val="18"/>
        </w:rPr>
      </w:pPr>
    </w:p>
    <w:p w:rsidR="001F35FF" w:rsidRP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iCs/>
          <w:color w:val="000000"/>
          <w:sz w:val="18"/>
          <w:szCs w:val="18"/>
        </w:rPr>
        <w:t>Intec, Atlanta, Georgia</w:t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ab/>
        <w:t>November 1997 - July 2010</w:t>
      </w:r>
    </w:p>
    <w:p w:rsidR="0019225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iCs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 xml:space="preserve">Intec is a </w:t>
      </w:r>
      <w:r w:rsidR="00EC4EE3">
        <w:rPr>
          <w:rFonts w:ascii="Arial" w:eastAsia="Times New Roman" w:hAnsi="Arial" w:cs="Arial"/>
          <w:iCs/>
          <w:color w:val="000000"/>
          <w:sz w:val="18"/>
          <w:szCs w:val="18"/>
        </w:rPr>
        <w:t xml:space="preserve">telecommunications </w:t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software company</w:t>
      </w:r>
    </w:p>
    <w:p w:rsidR="001F35FF" w:rsidRPr="001F35FF" w:rsidRDefault="00EC4EE3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iCs/>
          <w:color w:val="000000"/>
          <w:sz w:val="18"/>
          <w:szCs w:val="18"/>
        </w:rPr>
        <w:t>(</w:t>
      </w:r>
      <w:r w:rsidR="0019225F">
        <w:rPr>
          <w:rFonts w:ascii="Arial" w:eastAsia="Times New Roman" w:hAnsi="Arial" w:cs="Arial"/>
          <w:iCs/>
          <w:color w:val="000000"/>
          <w:sz w:val="18"/>
          <w:szCs w:val="18"/>
        </w:rPr>
        <w:t>Intec was acquired by CSG International on 12-1-2010</w:t>
      </w:r>
      <w:r>
        <w:rPr>
          <w:rFonts w:ascii="Arial" w:eastAsia="Times New Roman" w:hAnsi="Arial" w:cs="Arial"/>
          <w:iCs/>
          <w:color w:val="000000"/>
          <w:sz w:val="18"/>
          <w:szCs w:val="18"/>
        </w:rPr>
        <w:t>)</w:t>
      </w:r>
      <w:r w:rsidR="001F35FF" w:rsidRPr="001F35FF">
        <w:rPr>
          <w:rFonts w:ascii="Arial" w:eastAsia="Times New Roman" w:hAnsi="Arial" w:cs="Arial"/>
          <w:iCs/>
          <w:color w:val="000000"/>
          <w:sz w:val="18"/>
          <w:szCs w:val="18"/>
        </w:rPr>
        <w:t xml:space="preserve"> </w:t>
      </w:r>
    </w:p>
    <w:p w:rsidR="001F35FF" w:rsidRP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Position: Technical Writer and Assistant to the FSO</w:t>
      </w:r>
    </w:p>
    <w:p w:rsidR="001F35FF" w:rsidRP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 xml:space="preserve">Position: TL9000 Management Representative </w:t>
      </w:r>
    </w:p>
    <w:p w:rsid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iCs/>
          <w:color w:val="000000"/>
          <w:sz w:val="18"/>
          <w:szCs w:val="18"/>
          <w:u w:val="single"/>
        </w:rPr>
      </w:pPr>
    </w:p>
    <w:p w:rsid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iCs/>
          <w:color w:val="000000"/>
          <w:sz w:val="18"/>
          <w:szCs w:val="18"/>
          <w:u w:val="single"/>
        </w:rPr>
        <w:t>Technical Writer and Assistant to the FSO</w:t>
      </w:r>
    </w:p>
    <w:p w:rsid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Duties included w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>riting and updating documents for c</w:t>
      </w:r>
      <w:r w:rsidRPr="001F35FF">
        <w:rPr>
          <w:rFonts w:ascii="Arial" w:eastAsia="Times New Roman" w:hAnsi="Arial" w:cs="Arial"/>
          <w:bCs/>
          <w:color w:val="000000"/>
          <w:sz w:val="18"/>
          <w:szCs w:val="18"/>
        </w:rPr>
        <w:t>ommercial-off-the-shelf (COTS) products and the company’s special projects:</w:t>
      </w:r>
    </w:p>
    <w:p w:rsidR="001F35FF" w:rsidRPr="001F35FF" w:rsidRDefault="001F35FF" w:rsidP="001F35FF">
      <w:p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Created and maintained on-line user manuals (with help), on-line procedures manuals (with help), quick start reference guides, installation guides, </w:t>
      </w:r>
      <w:r w:rsidR="0019225F">
        <w:rPr>
          <w:rFonts w:ascii="Arial" w:eastAsia="Times New Roman" w:hAnsi="Arial" w:cs="Arial"/>
          <w:color w:val="000000"/>
          <w:sz w:val="18"/>
          <w:szCs w:val="18"/>
        </w:rPr>
        <w:t xml:space="preserve">system administration guides, 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>custom documents for the company’s special projects (USG security clearance required), and release notes for monthly software releases.</w:t>
      </w: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Reduced number of software bugs by assisting in software testing. </w:t>
      </w: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Assisted in light application programming using Oracle Application Express and in maintaining the project wiki.</w:t>
      </w: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Prepared materials for numerous meetings and site security audits by the USG.</w:t>
      </w: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Assisted in developing and issuing security awareness and refresher training to project staff. </w:t>
      </w:r>
    </w:p>
    <w:p w:rsidR="001F35FF" w:rsidRPr="001F35FF" w:rsidRDefault="001F35FF" w:rsidP="001F35FF">
      <w:pPr>
        <w:pStyle w:val="ListParagraph"/>
        <w:numPr>
          <w:ilvl w:val="0"/>
          <w:numId w:val="3"/>
        </w:numPr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Maintained corporate </w:t>
      </w:r>
      <w:r w:rsidRPr="001F35FF">
        <w:rPr>
          <w:rFonts w:ascii="Arial" w:eastAsia="Times New Roman" w:hAnsi="Arial" w:cs="Arial"/>
          <w:iCs/>
          <w:color w:val="000000"/>
          <w:sz w:val="18"/>
          <w:szCs w:val="18"/>
        </w:rPr>
        <w:t>security policies and standard operating procedures on the company intranet.</w:t>
      </w:r>
    </w:p>
    <w:p w:rsidR="001F35FF" w:rsidRP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br w:type="page"/>
      </w:r>
      <w:r w:rsidRPr="001F35FF">
        <w:rPr>
          <w:rFonts w:ascii="Arial" w:eastAsia="Times New Roman" w:hAnsi="Arial" w:cs="Arial"/>
          <w:color w:val="000000"/>
          <w:sz w:val="18"/>
          <w:szCs w:val="18"/>
          <w:u w:val="single"/>
        </w:rPr>
        <w:lastRenderedPageBreak/>
        <w:t>TL9000 Management Representative</w:t>
      </w:r>
    </w:p>
    <w:p w:rsid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In addition to overseeing Intec’s ISO-based TL9000 Quality Management System (QMS) program, writing duties were numerous:</w:t>
      </w:r>
    </w:p>
    <w:p w:rsidR="001F35FF" w:rsidRPr="001F35FF" w:rsidRDefault="001F35FF" w:rsidP="001F35F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Maintained the Quality Manual by updating processes and procedures.</w:t>
      </w:r>
    </w:p>
    <w:p w:rsidR="001F35FF" w:rsidRPr="001F35FF" w:rsidRDefault="001F35FF" w:rsidP="001F35F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Improved efficiency of business by consulting with process owners to ensure quality and timeliness of document updates.</w:t>
      </w:r>
    </w:p>
    <w:p w:rsidR="001F35FF" w:rsidRPr="001F35FF" w:rsidRDefault="001F35FF" w:rsidP="001F35F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Developed audit plans, trained and maintained a sufficient number of internal auditors, and scheduled and conducted periodic internal quality audits.</w:t>
      </w:r>
    </w:p>
    <w:p w:rsidR="001F35FF" w:rsidRPr="001F35FF" w:rsidRDefault="001F35FF" w:rsidP="001F35F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Created and maintained spreadsheets to report monthly measurements.</w:t>
      </w:r>
    </w:p>
    <w:p w:rsidR="001F35FF" w:rsidRPr="001F35FF" w:rsidRDefault="001F35FF" w:rsidP="001F35F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Prepared numerous meeting materials and presentations for management meetings and materials for external audits.</w:t>
      </w:r>
    </w:p>
    <w:p w:rsidR="001F35FF" w:rsidRPr="001F35FF" w:rsidRDefault="001F35FF" w:rsidP="001F35FF">
      <w:pPr>
        <w:spacing w:after="0" w:line="240" w:lineRule="auto"/>
        <w:ind w:hanging="360"/>
        <w:contextualSpacing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TECHNICAL EXPERTISE</w:t>
      </w:r>
    </w:p>
    <w:p w:rsidR="001F35FF" w:rsidRPr="00923E83" w:rsidRDefault="001F35FF" w:rsidP="00923E83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Software: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923E83" w:rsidRPr="001F35FF">
        <w:rPr>
          <w:rFonts w:ascii="Arial" w:eastAsia="Times New Roman" w:hAnsi="Arial" w:cs="Arial"/>
          <w:b/>
          <w:color w:val="000000"/>
          <w:sz w:val="18"/>
          <w:szCs w:val="18"/>
        </w:rPr>
        <w:t>Software:</w:t>
      </w:r>
      <w:r w:rsidR="00923E83"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Microsoft Office, text-based word processing, </w:t>
      </w:r>
      <w:r w:rsidR="00923E83">
        <w:rPr>
          <w:rFonts w:ascii="Arial" w:eastAsia="Times New Roman" w:hAnsi="Arial" w:cs="Arial"/>
          <w:color w:val="000000"/>
          <w:sz w:val="18"/>
          <w:szCs w:val="18"/>
        </w:rPr>
        <w:t xml:space="preserve">edt editor, JavaHelp, xcapture (screen capture tool), </w:t>
      </w:r>
      <w:r w:rsidR="00841D53">
        <w:rPr>
          <w:rFonts w:ascii="Arial" w:eastAsia="Times New Roman" w:hAnsi="Arial" w:cs="Arial"/>
          <w:color w:val="000000"/>
          <w:sz w:val="18"/>
          <w:szCs w:val="18"/>
        </w:rPr>
        <w:t xml:space="preserve">Revision Control System (RCS), </w:t>
      </w:r>
      <w:r w:rsidR="00923E83"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SQL, ASP, CSS, Photoshop, Dreamweaver, Flash, Captivate, Visio, HomeSite, Sony Sound Forge, and </w:t>
      </w:r>
      <w:r w:rsidR="00923E83" w:rsidRPr="001F35FF"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WYSIWIG editors </w:t>
      </w:r>
    </w:p>
    <w:p w:rsidR="001F35FF" w:rsidRPr="001F35FF" w:rsidRDefault="001F35FF" w:rsidP="001F35FF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Languages / Databases: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HTML, some knowledge of XML, JavaScript, CSS, DB2 SQL, Access, COBOL, Visual Basic, CICS, C++, and PowerBuilder</w:t>
      </w:r>
    </w:p>
    <w:p w:rsidR="001F35FF" w:rsidRPr="001F35FF" w:rsidRDefault="001F35FF" w:rsidP="001F35FF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35FF">
        <w:rPr>
          <w:rFonts w:ascii="Arial" w:eastAsia="Times New Roman" w:hAnsi="Arial" w:cs="Arial"/>
          <w:b/>
          <w:color w:val="000000"/>
          <w:sz w:val="18"/>
          <w:szCs w:val="18"/>
        </w:rPr>
        <w:t>Operating Systems: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Windows, Linux, UNIX</w:t>
      </w:r>
    </w:p>
    <w:p w:rsidR="001F35FF" w:rsidRPr="001F35FF" w:rsidRDefault="001F35FF" w:rsidP="001F35FF">
      <w:pPr>
        <w:spacing w:after="0" w:line="240" w:lineRule="auto"/>
        <w:ind w:hanging="360"/>
        <w:contextualSpacing/>
        <w:rPr>
          <w:rFonts w:ascii="Arial" w:eastAsia="Times New Roman" w:hAnsi="Arial" w:cs="Arial"/>
          <w:color w:val="000000"/>
          <w:sz w:val="20"/>
          <w:szCs w:val="20"/>
        </w:rPr>
      </w:pPr>
    </w:p>
    <w:p w:rsidR="001F35FF" w:rsidRPr="001F35FF" w:rsidRDefault="001F35FF" w:rsidP="001F35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/>
          <w:bCs/>
          <w:color w:val="000000"/>
          <w:sz w:val="18"/>
          <w:szCs w:val="18"/>
        </w:rPr>
        <w:t>EDUCATION AND CERTIFICATIONS</w:t>
      </w:r>
    </w:p>
    <w:p w:rsidR="001F35FF" w:rsidRPr="001F35FF" w:rsidRDefault="001F35FF" w:rsidP="001F35FF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DeVry University, Decatur, Georgia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  <w:t>October 1997</w:t>
      </w:r>
    </w:p>
    <w:p w:rsidR="001F35FF" w:rsidRPr="001F35FF" w:rsidRDefault="001F35FF" w:rsidP="0019225F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Bachelor of Science Degree, Computer Information Systems </w:t>
      </w:r>
    </w:p>
    <w:p w:rsidR="001F35FF" w:rsidRPr="001F35FF" w:rsidRDefault="001F35FF" w:rsidP="001F35FF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>Kennesaw State University, Kennesaw, Georgia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ab/>
        <w:t xml:space="preserve">December 2002 </w:t>
      </w:r>
    </w:p>
    <w:p w:rsidR="001F35FF" w:rsidRPr="001F35FF" w:rsidRDefault="001F35FF" w:rsidP="0019225F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Certification in Web Design (KIP Internet Professional) </w:t>
      </w:r>
    </w:p>
    <w:p w:rsidR="001F35FF" w:rsidRDefault="001F35FF" w:rsidP="001F35FF">
      <w:pPr>
        <w:spacing w:after="0" w:line="240" w:lineRule="auto"/>
        <w:ind w:firstLine="720"/>
        <w:rPr>
          <w:rFonts w:ascii="Arial" w:eastAsia="Times New Roman" w:hAnsi="Arial" w:cs="Arial"/>
          <w:bCs/>
          <w:color w:val="000000"/>
          <w:sz w:val="18"/>
          <w:szCs w:val="18"/>
        </w:rPr>
      </w:pPr>
    </w:p>
    <w:p w:rsidR="001F35FF" w:rsidRPr="001F35FF" w:rsidRDefault="001F35FF" w:rsidP="001F35FF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r w:rsidRPr="001F35FF">
        <w:rPr>
          <w:rFonts w:ascii="Arial" w:eastAsia="Times New Roman" w:hAnsi="Arial" w:cs="Arial"/>
          <w:bCs/>
          <w:color w:val="000000"/>
          <w:sz w:val="18"/>
          <w:szCs w:val="18"/>
        </w:rPr>
        <w:t>NOTE:</w:t>
      </w:r>
      <w:r w:rsidRPr="001F35FF">
        <w:rPr>
          <w:rFonts w:ascii="Arial" w:eastAsia="Times New Roman" w:hAnsi="Arial" w:cs="Arial"/>
          <w:color w:val="000000"/>
          <w:sz w:val="18"/>
          <w:szCs w:val="18"/>
        </w:rPr>
        <w:t xml:space="preserve"> Web site creation has been continuous since obtaining certification.</w:t>
      </w:r>
    </w:p>
    <w:p w:rsidR="001F35FF" w:rsidRPr="001F35FF" w:rsidRDefault="001F35FF" w:rsidP="001F35FF">
      <w:pPr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757FE" w:rsidRDefault="003757FE"/>
    <w:sectPr w:rsidR="003757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0536"/>
    <w:multiLevelType w:val="hybridMultilevel"/>
    <w:tmpl w:val="41ACD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E4904"/>
    <w:multiLevelType w:val="hybridMultilevel"/>
    <w:tmpl w:val="A6C66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2B06C5"/>
    <w:multiLevelType w:val="hybridMultilevel"/>
    <w:tmpl w:val="D59C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26691"/>
    <w:multiLevelType w:val="hybridMultilevel"/>
    <w:tmpl w:val="2DC43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A3FA9"/>
    <w:multiLevelType w:val="hybridMultilevel"/>
    <w:tmpl w:val="D5384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577A3"/>
    <w:multiLevelType w:val="hybridMultilevel"/>
    <w:tmpl w:val="EA18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FF"/>
    <w:rsid w:val="0019225F"/>
    <w:rsid w:val="001F35FF"/>
    <w:rsid w:val="0027333F"/>
    <w:rsid w:val="003757FE"/>
    <w:rsid w:val="005F6718"/>
    <w:rsid w:val="006C7AB8"/>
    <w:rsid w:val="00841D53"/>
    <w:rsid w:val="00923E83"/>
    <w:rsid w:val="00EC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5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3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250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17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5072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32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714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207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840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534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232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82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772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229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91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53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257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49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379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40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903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23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845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599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60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452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4680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138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1686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3172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566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annetroll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2011-09-29T14:22:00Z</dcterms:created>
  <dcterms:modified xsi:type="dcterms:W3CDTF">2011-09-29T14:22:00Z</dcterms:modified>
</cp:coreProperties>
</file>