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945" w:rsidRPr="00F00A8B" w:rsidRDefault="00891CE5" w:rsidP="006F43EC">
      <w:pPr>
        <w:pStyle w:val="Title"/>
        <w:pBdr>
          <w:bottom w:val="single" w:sz="8" w:space="2" w:color="B83D68"/>
        </w:pBdr>
        <w:spacing w:afterLines="40"/>
        <w:rPr>
          <w:rFonts w:ascii="Lucida Calligraphy" w:hAnsi="Lucida Calligraphy"/>
          <w:b/>
          <w:color w:val="auto"/>
          <w:sz w:val="16"/>
          <w:szCs w:val="16"/>
        </w:rPr>
      </w:pPr>
      <w:r w:rsidRPr="00891CE5">
        <w:rPr>
          <w:rFonts w:ascii="Lucida Calligraphy" w:hAnsi="Lucida Calligraphy"/>
          <w:b/>
          <w:color w:val="auto"/>
          <w:sz w:val="32"/>
          <w:szCs w:val="32"/>
        </w:rPr>
        <w:t>Mark Robinson</w:t>
      </w:r>
      <w:r w:rsidR="00F00A8B">
        <w:rPr>
          <w:rFonts w:ascii="Lucida Calligraphy" w:hAnsi="Lucida Calligraphy"/>
          <w:b/>
          <w:color w:val="auto"/>
          <w:sz w:val="32"/>
          <w:szCs w:val="32"/>
        </w:rPr>
        <w:t xml:space="preserve">    </w:t>
      </w:r>
      <w:r w:rsidR="00F00A8B" w:rsidRPr="00F00A8B">
        <w:rPr>
          <w:rFonts w:ascii="Lucida Calligraphy" w:hAnsi="Lucida Calligraphy"/>
          <w:b/>
          <w:color w:val="auto"/>
          <w:sz w:val="16"/>
          <w:szCs w:val="16"/>
        </w:rPr>
        <w:t xml:space="preserve">A+ </w:t>
      </w:r>
      <w:r w:rsidR="006E3829">
        <w:rPr>
          <w:rFonts w:ascii="Lucida Calligraphy" w:hAnsi="Lucida Calligraphy"/>
          <w:b/>
          <w:color w:val="auto"/>
          <w:sz w:val="16"/>
          <w:szCs w:val="16"/>
        </w:rPr>
        <w:t xml:space="preserve"> </w:t>
      </w:r>
      <w:r w:rsidR="00152A88">
        <w:rPr>
          <w:rFonts w:ascii="Lucida Calligraphy" w:hAnsi="Lucida Calligraphy"/>
          <w:b/>
          <w:color w:val="auto"/>
          <w:sz w:val="16"/>
          <w:szCs w:val="16"/>
        </w:rPr>
        <w:t xml:space="preserve"> </w:t>
      </w:r>
      <w:r w:rsidR="00F00A8B" w:rsidRPr="00F00A8B">
        <w:rPr>
          <w:rFonts w:ascii="Lucida Calligraphy" w:hAnsi="Lucida Calligraphy"/>
          <w:b/>
          <w:color w:val="auto"/>
          <w:sz w:val="16"/>
          <w:szCs w:val="16"/>
        </w:rPr>
        <w:t>MCP</w:t>
      </w:r>
    </w:p>
    <w:tbl>
      <w:tblPr>
        <w:tblW w:w="0" w:type="auto"/>
        <w:tblInd w:w="-72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4991"/>
        <w:gridCol w:w="4812"/>
      </w:tblGrid>
      <w:tr w:rsidR="00826945" w:rsidRPr="0003474C" w:rsidTr="0003474C">
        <w:trPr>
          <w:trHeight w:val="197"/>
        </w:trPr>
        <w:tc>
          <w:tcPr>
            <w:tcW w:w="499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26945" w:rsidRPr="0003474C" w:rsidRDefault="0003474C" w:rsidP="00891CE5">
            <w:pPr>
              <w:spacing w:after="20"/>
              <w:ind w:left="-108"/>
              <w:rPr>
                <w:rFonts w:ascii="Trebuchet MS" w:hAnsi="Trebuchet MS"/>
                <w:b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 xml:space="preserve">   </w:t>
            </w:r>
            <w:r w:rsidR="00826945" w:rsidRPr="0003474C">
              <w:rPr>
                <w:rFonts w:ascii="Trebuchet MS" w:hAnsi="Trebuchet MS"/>
                <w:b/>
                <w:sz w:val="20"/>
                <w:szCs w:val="20"/>
              </w:rPr>
              <w:t>Email:</w:t>
            </w:r>
            <w:r w:rsidR="00826945" w:rsidRPr="0003474C">
              <w:rPr>
                <w:rFonts w:ascii="Trebuchet MS" w:hAnsi="Trebuchet MS"/>
              </w:rPr>
              <w:t xml:space="preserve"> </w:t>
            </w:r>
            <w:r w:rsidR="00891CE5" w:rsidRPr="0003474C">
              <w:rPr>
                <w:rFonts w:ascii="Trebuchet MS" w:hAnsi="Trebuchet MS"/>
                <w:b/>
                <w:sz w:val="20"/>
                <w:szCs w:val="20"/>
              </w:rPr>
              <w:t>Robinson1696@bellsouth.net</w:t>
            </w:r>
          </w:p>
        </w:tc>
        <w:tc>
          <w:tcPr>
            <w:tcW w:w="481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vAlign w:val="center"/>
          </w:tcPr>
          <w:p w:rsidR="00826945" w:rsidRPr="0003474C" w:rsidRDefault="00826945" w:rsidP="00891CE5">
            <w:pPr>
              <w:spacing w:after="20"/>
              <w:jc w:val="right"/>
              <w:rPr>
                <w:rFonts w:ascii="Trebuchet MS" w:hAnsi="Trebuchet MS"/>
                <w:b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>Tel:</w:t>
            </w:r>
            <w:r w:rsidR="00891CE5" w:rsidRPr="0003474C">
              <w:rPr>
                <w:rFonts w:ascii="Trebuchet MS" w:hAnsi="Trebuchet MS"/>
                <w:b/>
                <w:sz w:val="20"/>
                <w:szCs w:val="20"/>
              </w:rPr>
              <w:t>404-578-2982</w:t>
            </w:r>
          </w:p>
        </w:tc>
      </w:tr>
    </w:tbl>
    <w:p w:rsidR="00826945" w:rsidRPr="0003474C" w:rsidRDefault="00826945" w:rsidP="00826945">
      <w:pPr>
        <w:rPr>
          <w:rFonts w:ascii="Trebuchet MS" w:hAnsi="Trebuchet MS" w:cs="Arial"/>
          <w:b/>
          <w:sz w:val="20"/>
          <w:szCs w:val="20"/>
        </w:rPr>
      </w:pPr>
    </w:p>
    <w:p w:rsidR="00826945" w:rsidRPr="0003474C" w:rsidRDefault="00826945" w:rsidP="00826945">
      <w:pPr>
        <w:rPr>
          <w:rFonts w:ascii="Trebuchet MS" w:hAnsi="Trebuchet MS" w:cs="Arial"/>
          <w:b/>
          <w:sz w:val="20"/>
          <w:szCs w:val="20"/>
        </w:rPr>
      </w:pPr>
      <w:r w:rsidRPr="0003474C">
        <w:rPr>
          <w:rFonts w:ascii="Trebuchet MS" w:hAnsi="Trebuchet MS" w:cs="Arial"/>
          <w:b/>
          <w:sz w:val="20"/>
          <w:szCs w:val="20"/>
        </w:rPr>
        <w:t>Career Objective</w:t>
      </w:r>
    </w:p>
    <w:p w:rsidR="00826945" w:rsidRPr="0003474C" w:rsidRDefault="00280066" w:rsidP="00280066">
      <w:pPr>
        <w:pBdr>
          <w:top w:val="thinThickSmallGap" w:sz="12" w:space="1" w:color="auto"/>
        </w:pBdr>
        <w:shd w:val="clear" w:color="auto" w:fill="F2F2F2"/>
        <w:jc w:val="center"/>
        <w:rPr>
          <w:rFonts w:ascii="Trebuchet MS" w:hAnsi="Trebuchet MS" w:cs="Arial"/>
          <w:b/>
          <w:sz w:val="20"/>
          <w:szCs w:val="20"/>
        </w:rPr>
      </w:pP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>To be responsible for the Management, and Support of PC Networks and Server operations for a company</w:t>
      </w:r>
      <w:r w:rsidRPr="0003474C">
        <w:rPr>
          <w:rFonts w:ascii="Trebuchet MS" w:hAnsi="Trebuchet MS" w:cs="Courier New"/>
          <w:b/>
          <w:color w:val="2A2A2A"/>
          <w:sz w:val="20"/>
          <w:szCs w:val="20"/>
        </w:rPr>
        <w:t xml:space="preserve"> in the forefront of technology,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 xml:space="preserve"> using my extensive experience in the high tech industry.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br/>
      </w:r>
      <w:r w:rsidR="00826945" w:rsidRPr="0003474C">
        <w:rPr>
          <w:rFonts w:ascii="Trebuchet MS" w:hAnsi="Trebuchet MS"/>
          <w:b/>
          <w:i/>
          <w:sz w:val="20"/>
          <w:szCs w:val="20"/>
        </w:rPr>
        <w:t xml:space="preserve"> </w:t>
      </w:r>
    </w:p>
    <w:p w:rsidR="00826945" w:rsidRPr="00D62412" w:rsidRDefault="00826945" w:rsidP="00826945">
      <w:pPr>
        <w:rPr>
          <w:rFonts w:ascii="Trebuchet MS" w:hAnsi="Trebuchet MS" w:cs="Arial"/>
          <w:b/>
          <w:sz w:val="22"/>
          <w:szCs w:val="22"/>
        </w:rPr>
      </w:pPr>
      <w:r w:rsidRPr="00D62412">
        <w:rPr>
          <w:rFonts w:ascii="Trebuchet MS" w:hAnsi="Trebuchet MS" w:cs="Arial"/>
          <w:b/>
          <w:sz w:val="22"/>
          <w:szCs w:val="22"/>
        </w:rPr>
        <w:t>IT Skill set</w:t>
      </w:r>
    </w:p>
    <w:p w:rsidR="00826945" w:rsidRPr="0003474C" w:rsidRDefault="00826945" w:rsidP="00826945">
      <w:pPr>
        <w:pBdr>
          <w:top w:val="thinThickSmallGap" w:sz="12" w:space="1" w:color="auto"/>
        </w:pBdr>
        <w:shd w:val="clear" w:color="auto" w:fill="F2F2F2"/>
        <w:jc w:val="both"/>
        <w:rPr>
          <w:rFonts w:ascii="Trebuchet MS" w:hAnsi="Trebuchet MS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FFFFFF"/>
          <w:left w:val="single" w:sz="4" w:space="0" w:color="FFFFFF"/>
          <w:bottom w:val="single" w:sz="4" w:space="0" w:color="FFFFFF"/>
          <w:right w:val="single" w:sz="4" w:space="0" w:color="FFFFFF"/>
          <w:insideH w:val="single" w:sz="4" w:space="0" w:color="FFFFFF"/>
          <w:insideV w:val="single" w:sz="4" w:space="0" w:color="FFFFFF"/>
        </w:tblBorders>
        <w:tblLook w:val="04A0"/>
      </w:tblPr>
      <w:tblGrid>
        <w:gridCol w:w="3060"/>
        <w:gridCol w:w="720"/>
        <w:gridCol w:w="5843"/>
      </w:tblGrid>
      <w:tr w:rsidR="00826945" w:rsidRPr="0003474C" w:rsidTr="000E2517">
        <w:trPr>
          <w:trHeight w:val="197"/>
        </w:trPr>
        <w:tc>
          <w:tcPr>
            <w:tcW w:w="3060" w:type="dxa"/>
          </w:tcPr>
          <w:p w:rsidR="00826945" w:rsidRPr="0003474C" w:rsidRDefault="00826945" w:rsidP="005522CD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720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</w:p>
        </w:tc>
        <w:tc>
          <w:tcPr>
            <w:tcW w:w="5843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</w:p>
        </w:tc>
      </w:tr>
      <w:tr w:rsidR="00826945" w:rsidRPr="0003474C" w:rsidTr="000E2517">
        <w:trPr>
          <w:trHeight w:val="197"/>
        </w:trPr>
        <w:tc>
          <w:tcPr>
            <w:tcW w:w="3060" w:type="dxa"/>
          </w:tcPr>
          <w:p w:rsidR="00826945" w:rsidRPr="0003474C" w:rsidRDefault="00826945" w:rsidP="000C7CE9">
            <w:pPr>
              <w:ind w:left="-108"/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 xml:space="preserve">Technical </w:t>
            </w:r>
            <w:r w:rsidR="000C7CE9" w:rsidRPr="0003474C">
              <w:rPr>
                <w:rFonts w:ascii="Trebuchet MS" w:hAnsi="Trebuchet MS"/>
                <w:b/>
                <w:sz w:val="20"/>
                <w:szCs w:val="20"/>
              </w:rPr>
              <w:t>Skills</w:t>
            </w:r>
          </w:p>
        </w:tc>
        <w:tc>
          <w:tcPr>
            <w:tcW w:w="720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5843" w:type="dxa"/>
          </w:tcPr>
          <w:p w:rsidR="00826945" w:rsidRPr="005234EB" w:rsidRDefault="00920D57" w:rsidP="000E2517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5234EB">
              <w:rPr>
                <w:rFonts w:ascii="Trebuchet MS" w:hAnsi="Trebuchet MS"/>
                <w:b/>
                <w:sz w:val="20"/>
                <w:szCs w:val="20"/>
              </w:rPr>
              <w:t xml:space="preserve">Dell PE and Blade servers, </w:t>
            </w:r>
            <w:r w:rsidR="000C7CE9" w:rsidRPr="005234EB">
              <w:rPr>
                <w:rFonts w:ascii="Trebuchet MS" w:hAnsi="Trebuchet MS"/>
                <w:b/>
                <w:sz w:val="20"/>
                <w:szCs w:val="20"/>
              </w:rPr>
              <w:t>Sun V Series, Emc</w:t>
            </w:r>
            <w:r w:rsidRPr="005234EB">
              <w:rPr>
                <w:rFonts w:ascii="Trebuchet MS" w:hAnsi="Trebuchet MS"/>
                <w:b/>
                <w:sz w:val="20"/>
                <w:szCs w:val="20"/>
              </w:rPr>
              <w:t xml:space="preserve"> Clarion</w:t>
            </w:r>
            <w:r w:rsidR="000C7CE9" w:rsidRPr="005234EB">
              <w:rPr>
                <w:rFonts w:ascii="Trebuchet MS" w:hAnsi="Trebuchet MS"/>
                <w:b/>
                <w:sz w:val="20"/>
                <w:szCs w:val="20"/>
              </w:rPr>
              <w:t xml:space="preserve"> Storage hardware management.</w:t>
            </w:r>
          </w:p>
        </w:tc>
      </w:tr>
      <w:tr w:rsidR="00826945" w:rsidRPr="0003474C" w:rsidTr="000E2517">
        <w:trPr>
          <w:trHeight w:val="197"/>
        </w:trPr>
        <w:tc>
          <w:tcPr>
            <w:tcW w:w="3060" w:type="dxa"/>
          </w:tcPr>
          <w:p w:rsidR="00826945" w:rsidRPr="0003474C" w:rsidRDefault="00826945" w:rsidP="000E2517">
            <w:pPr>
              <w:ind w:left="-108"/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 xml:space="preserve">Database </w:t>
            </w:r>
          </w:p>
        </w:tc>
        <w:tc>
          <w:tcPr>
            <w:tcW w:w="720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5843" w:type="dxa"/>
          </w:tcPr>
          <w:p w:rsidR="00826945" w:rsidRPr="005234EB" w:rsidRDefault="00826945" w:rsidP="00920D57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5234EB">
              <w:rPr>
                <w:rFonts w:ascii="Trebuchet MS" w:hAnsi="Trebuchet MS"/>
                <w:b/>
                <w:sz w:val="20"/>
                <w:szCs w:val="20"/>
              </w:rPr>
              <w:t>SQL Server 2000</w:t>
            </w:r>
            <w:r w:rsidR="000C7CE9" w:rsidRPr="005234EB">
              <w:rPr>
                <w:rFonts w:ascii="Trebuchet MS" w:hAnsi="Trebuchet MS"/>
                <w:b/>
                <w:sz w:val="20"/>
                <w:szCs w:val="20"/>
              </w:rPr>
              <w:t xml:space="preserve">, </w:t>
            </w:r>
            <w:r w:rsidR="00920D57" w:rsidRPr="005234EB">
              <w:rPr>
                <w:rFonts w:ascii="Trebuchet MS" w:hAnsi="Trebuchet MS"/>
                <w:b/>
                <w:sz w:val="20"/>
                <w:szCs w:val="20"/>
              </w:rPr>
              <w:t>Oracle.</w:t>
            </w:r>
            <w:r w:rsidR="000C7CE9" w:rsidRPr="005234EB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</w:p>
        </w:tc>
      </w:tr>
      <w:tr w:rsidR="00826945" w:rsidRPr="0003474C" w:rsidTr="000E2517">
        <w:trPr>
          <w:trHeight w:val="197"/>
        </w:trPr>
        <w:tc>
          <w:tcPr>
            <w:tcW w:w="3060" w:type="dxa"/>
          </w:tcPr>
          <w:p w:rsidR="00826945" w:rsidRPr="0003474C" w:rsidRDefault="00826945" w:rsidP="000E2517">
            <w:pPr>
              <w:ind w:left="-108"/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>Operating system</w:t>
            </w:r>
          </w:p>
        </w:tc>
        <w:tc>
          <w:tcPr>
            <w:tcW w:w="720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5843" w:type="dxa"/>
          </w:tcPr>
          <w:p w:rsidR="00826945" w:rsidRPr="005234EB" w:rsidRDefault="00826945" w:rsidP="000E2517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5234EB">
              <w:rPr>
                <w:rFonts w:ascii="Trebuchet MS" w:hAnsi="Trebuchet MS"/>
                <w:b/>
                <w:sz w:val="20"/>
                <w:szCs w:val="20"/>
              </w:rPr>
              <w:t>Windows</w:t>
            </w:r>
            <w:r w:rsidR="005522CD" w:rsidRPr="005234EB">
              <w:rPr>
                <w:rFonts w:ascii="Trebuchet MS" w:hAnsi="Trebuchet MS"/>
                <w:b/>
                <w:sz w:val="20"/>
                <w:szCs w:val="20"/>
              </w:rPr>
              <w:t xml:space="preserve"> </w:t>
            </w:r>
            <w:r w:rsidRPr="005234EB">
              <w:rPr>
                <w:rFonts w:ascii="Trebuchet MS" w:hAnsi="Trebuchet MS"/>
                <w:b/>
                <w:sz w:val="20"/>
                <w:szCs w:val="20"/>
              </w:rPr>
              <w:t xml:space="preserve"> 2000 /</w:t>
            </w:r>
            <w:r w:rsidR="005522CD" w:rsidRPr="005234EB">
              <w:rPr>
                <w:rFonts w:ascii="Trebuchet MS" w:hAnsi="Trebuchet MS"/>
                <w:b/>
                <w:sz w:val="20"/>
                <w:szCs w:val="20"/>
              </w:rPr>
              <w:t>XP/</w:t>
            </w:r>
            <w:r w:rsidRPr="005234EB">
              <w:rPr>
                <w:rFonts w:ascii="Trebuchet MS" w:hAnsi="Trebuchet MS"/>
                <w:b/>
                <w:sz w:val="20"/>
                <w:szCs w:val="20"/>
              </w:rPr>
              <w:t xml:space="preserve"> 2003</w:t>
            </w:r>
            <w:r w:rsidR="005522CD" w:rsidRPr="005234EB">
              <w:rPr>
                <w:rFonts w:ascii="Trebuchet MS" w:hAnsi="Trebuchet MS"/>
                <w:b/>
                <w:sz w:val="20"/>
                <w:szCs w:val="20"/>
              </w:rPr>
              <w:t>/ 2007</w:t>
            </w:r>
          </w:p>
        </w:tc>
      </w:tr>
      <w:tr w:rsidR="00826945" w:rsidRPr="0003474C" w:rsidTr="000E2517">
        <w:trPr>
          <w:trHeight w:val="197"/>
        </w:trPr>
        <w:tc>
          <w:tcPr>
            <w:tcW w:w="3060" w:type="dxa"/>
          </w:tcPr>
          <w:p w:rsidR="00826945" w:rsidRPr="0003474C" w:rsidRDefault="00826945" w:rsidP="000E2517">
            <w:pPr>
              <w:ind w:left="-108"/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>Software Packages</w:t>
            </w:r>
          </w:p>
        </w:tc>
        <w:tc>
          <w:tcPr>
            <w:tcW w:w="720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5843" w:type="dxa"/>
          </w:tcPr>
          <w:p w:rsidR="00826945" w:rsidRPr="005234EB" w:rsidRDefault="00826945" w:rsidP="00D8738B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5234EB">
              <w:rPr>
                <w:rFonts w:ascii="Trebuchet MS" w:hAnsi="Trebuchet MS"/>
                <w:b/>
                <w:sz w:val="20"/>
                <w:szCs w:val="20"/>
              </w:rPr>
              <w:t>MS-Office</w:t>
            </w:r>
            <w:r w:rsidR="005522CD" w:rsidRPr="005234EB">
              <w:rPr>
                <w:rFonts w:ascii="Trebuchet MS" w:hAnsi="Trebuchet MS"/>
                <w:b/>
                <w:sz w:val="20"/>
                <w:szCs w:val="20"/>
              </w:rPr>
              <w:t>, Sun Solaris, Citrix,</w:t>
            </w:r>
            <w:r w:rsidR="000C7CE9" w:rsidRPr="005234E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 xml:space="preserve"> Win9x, WinNT, NT Server</w:t>
            </w:r>
            <w:r w:rsidR="00920D57" w:rsidRPr="005234E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>s, Win 2003 Server,</w:t>
            </w:r>
            <w:r w:rsidR="006F43EC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 xml:space="preserve"> </w:t>
            </w:r>
            <w:r w:rsidR="001C0965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>Alteris,</w:t>
            </w:r>
            <w:r w:rsidR="00920D57" w:rsidRPr="005234E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 xml:space="preserve"> MAC Snow </w:t>
            </w:r>
            <w:r w:rsidR="001C0965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>L</w:t>
            </w:r>
            <w:r w:rsidR="00920D57" w:rsidRPr="005234E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>eopard,</w:t>
            </w:r>
            <w:r w:rsidR="000C7CE9" w:rsidRPr="005234E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 xml:space="preserve"> Advanced BackOffice Server, Exchange 5.5/2000, Office 97, 2000, Citrix Remote, Lotus Notes, Remedy, Trac</w:t>
            </w:r>
            <w:r w:rsidR="00D8738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>k It, Heat, Vantive, Peregrine,</w:t>
            </w:r>
            <w:r w:rsidR="000C7CE9" w:rsidRPr="005234EB">
              <w:rPr>
                <w:rFonts w:ascii="Trebuchet MS" w:hAnsi="Trebuchet MS" w:cs="Courier New"/>
                <w:b/>
                <w:color w:val="2A2A2A"/>
                <w:sz w:val="20"/>
                <w:szCs w:val="20"/>
              </w:rPr>
              <w:t xml:space="preserve"> SQL 7, Ghost imaging.</w:t>
            </w:r>
          </w:p>
        </w:tc>
      </w:tr>
      <w:tr w:rsidR="00826945" w:rsidRPr="0003474C" w:rsidTr="000E2517">
        <w:trPr>
          <w:trHeight w:val="197"/>
        </w:trPr>
        <w:tc>
          <w:tcPr>
            <w:tcW w:w="3060" w:type="dxa"/>
          </w:tcPr>
          <w:p w:rsidR="00826945" w:rsidRPr="0003474C" w:rsidRDefault="005522CD" w:rsidP="000E2517">
            <w:pPr>
              <w:ind w:left="-108"/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b/>
                <w:sz w:val="20"/>
                <w:szCs w:val="20"/>
              </w:rPr>
              <w:t>Network</w:t>
            </w:r>
            <w:r w:rsidR="00826945" w:rsidRPr="0003474C">
              <w:rPr>
                <w:rFonts w:ascii="Trebuchet MS" w:hAnsi="Trebuchet MS"/>
                <w:b/>
                <w:sz w:val="20"/>
                <w:szCs w:val="20"/>
              </w:rPr>
              <w:t xml:space="preserve"> Tools</w:t>
            </w:r>
          </w:p>
        </w:tc>
        <w:tc>
          <w:tcPr>
            <w:tcW w:w="720" w:type="dxa"/>
          </w:tcPr>
          <w:p w:rsidR="00826945" w:rsidRPr="0003474C" w:rsidRDefault="00826945" w:rsidP="000E2517">
            <w:pPr>
              <w:rPr>
                <w:rFonts w:ascii="Trebuchet MS" w:hAnsi="Trebuchet MS"/>
                <w:sz w:val="20"/>
                <w:szCs w:val="20"/>
              </w:rPr>
            </w:pPr>
            <w:r w:rsidRPr="0003474C">
              <w:rPr>
                <w:rFonts w:ascii="Trebuchet MS" w:hAnsi="Trebuchet MS"/>
                <w:sz w:val="20"/>
                <w:szCs w:val="20"/>
              </w:rPr>
              <w:t>:</w:t>
            </w:r>
          </w:p>
        </w:tc>
        <w:tc>
          <w:tcPr>
            <w:tcW w:w="5843" w:type="dxa"/>
          </w:tcPr>
          <w:p w:rsidR="00826945" w:rsidRPr="005234EB" w:rsidRDefault="005522CD" w:rsidP="005522CD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5234EB">
              <w:rPr>
                <w:rFonts w:ascii="Trebuchet MS" w:hAnsi="Trebuchet MS"/>
                <w:b/>
                <w:sz w:val="20"/>
                <w:szCs w:val="20"/>
              </w:rPr>
              <w:t>Cisco Routers, Switches and Firewalls, Lan/Wan Wireless Manag</w:t>
            </w:r>
            <w:r w:rsidR="000C7CE9" w:rsidRPr="005234EB">
              <w:rPr>
                <w:rFonts w:ascii="Trebuchet MS" w:hAnsi="Trebuchet MS"/>
                <w:b/>
                <w:sz w:val="20"/>
                <w:szCs w:val="20"/>
              </w:rPr>
              <w:t>em</w:t>
            </w:r>
            <w:r w:rsidRPr="005234EB">
              <w:rPr>
                <w:rFonts w:ascii="Trebuchet MS" w:hAnsi="Trebuchet MS"/>
                <w:b/>
                <w:sz w:val="20"/>
                <w:szCs w:val="20"/>
              </w:rPr>
              <w:t>ent</w:t>
            </w:r>
            <w:r w:rsidR="000C7CE9" w:rsidRPr="005234EB">
              <w:rPr>
                <w:rFonts w:ascii="Trebuchet MS" w:hAnsi="Trebuchet MS"/>
                <w:b/>
                <w:sz w:val="20"/>
                <w:szCs w:val="20"/>
              </w:rPr>
              <w:t>. Merlin, Netcool, Hp Openview.</w:t>
            </w:r>
          </w:p>
        </w:tc>
      </w:tr>
    </w:tbl>
    <w:p w:rsidR="00826945" w:rsidRPr="0003474C" w:rsidRDefault="00826945" w:rsidP="00826945">
      <w:pPr>
        <w:rPr>
          <w:rFonts w:ascii="Trebuchet MS" w:hAnsi="Trebuchet MS" w:cs="Trebuchet MS"/>
          <w:b/>
          <w:sz w:val="20"/>
          <w:szCs w:val="20"/>
        </w:rPr>
      </w:pPr>
    </w:p>
    <w:p w:rsidR="001F07B2" w:rsidRPr="00D62412" w:rsidRDefault="001F07B2" w:rsidP="001F07B2">
      <w:pPr>
        <w:rPr>
          <w:rFonts w:ascii="Trebuchet MS" w:hAnsi="Trebuchet MS" w:cs="Arial"/>
          <w:b/>
          <w:sz w:val="22"/>
          <w:szCs w:val="22"/>
        </w:rPr>
      </w:pPr>
      <w:r w:rsidRPr="00D62412">
        <w:rPr>
          <w:rFonts w:ascii="Trebuchet MS" w:hAnsi="Trebuchet MS" w:cs="Arial"/>
          <w:b/>
          <w:sz w:val="22"/>
          <w:szCs w:val="22"/>
        </w:rPr>
        <w:t>Certifications</w:t>
      </w:r>
    </w:p>
    <w:p w:rsidR="001F07B2" w:rsidRPr="0003474C" w:rsidRDefault="001F07B2" w:rsidP="001F07B2">
      <w:pPr>
        <w:pBdr>
          <w:top w:val="thinThickSmallGap" w:sz="12" w:space="1" w:color="auto"/>
        </w:pBdr>
        <w:shd w:val="clear" w:color="auto" w:fill="F2F2F2"/>
        <w:jc w:val="both"/>
        <w:rPr>
          <w:rFonts w:ascii="Trebuchet MS" w:hAnsi="Trebuchet MS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FFFFFF"/>
          <w:left w:val="single" w:sz="6" w:space="0" w:color="FFFFFF"/>
          <w:bottom w:val="single" w:sz="6" w:space="0" w:color="FFFFFF"/>
          <w:right w:val="single" w:sz="6" w:space="0" w:color="FFFFFF"/>
          <w:insideH w:val="single" w:sz="6" w:space="0" w:color="FFFFFF"/>
          <w:insideV w:val="single" w:sz="6" w:space="0" w:color="FFFFFF"/>
        </w:tblBorders>
        <w:tblLayout w:type="fixed"/>
        <w:tblLook w:val="04A0"/>
      </w:tblPr>
      <w:tblGrid>
        <w:gridCol w:w="3060"/>
        <w:gridCol w:w="3420"/>
        <w:gridCol w:w="3143"/>
      </w:tblGrid>
      <w:tr w:rsidR="001F07B2" w:rsidRPr="00CA6904" w:rsidTr="000E2517">
        <w:trPr>
          <w:trHeight w:val="65"/>
        </w:trPr>
        <w:tc>
          <w:tcPr>
            <w:tcW w:w="3060" w:type="dxa"/>
          </w:tcPr>
          <w:p w:rsidR="000C7CE9" w:rsidRPr="00CA6904" w:rsidRDefault="000C7CE9" w:rsidP="000E2517">
            <w:pPr>
              <w:ind w:left="-108"/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 xml:space="preserve">A+   </w:t>
            </w:r>
          </w:p>
          <w:p w:rsidR="001F07B2" w:rsidRPr="00CA6904" w:rsidRDefault="000C7CE9" w:rsidP="000E2517">
            <w:pPr>
              <w:ind w:left="-108"/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 xml:space="preserve">MCP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3420" w:type="dxa"/>
          </w:tcPr>
          <w:p w:rsidR="001F07B2" w:rsidRPr="00CA6904" w:rsidRDefault="000C7CE9" w:rsidP="000E2517">
            <w:pPr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 xml:space="preserve">                                                          </w:t>
            </w:r>
          </w:p>
        </w:tc>
        <w:tc>
          <w:tcPr>
            <w:tcW w:w="3143" w:type="dxa"/>
          </w:tcPr>
          <w:p w:rsidR="001F07B2" w:rsidRPr="00CA6904" w:rsidRDefault="001F07B2" w:rsidP="000C7CE9">
            <w:pPr>
              <w:tabs>
                <w:tab w:val="left" w:pos="2922"/>
              </w:tabs>
              <w:jc w:val="right"/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>Apr/</w:t>
            </w:r>
            <w:r w:rsidR="000C7CE9" w:rsidRPr="00CA6904">
              <w:rPr>
                <w:rFonts w:ascii="Trebuchet MS" w:hAnsi="Trebuchet MS"/>
                <w:b/>
                <w:sz w:val="20"/>
                <w:szCs w:val="20"/>
              </w:rPr>
              <w:t>1997</w:t>
            </w:r>
          </w:p>
          <w:p w:rsidR="000C7CE9" w:rsidRPr="00CA6904" w:rsidRDefault="000C7CE9" w:rsidP="000C7CE9">
            <w:pPr>
              <w:tabs>
                <w:tab w:val="left" w:pos="2922"/>
              </w:tabs>
              <w:jc w:val="right"/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 xml:space="preserve">   Feb  2004</w:t>
            </w:r>
          </w:p>
        </w:tc>
      </w:tr>
      <w:tr w:rsidR="000C7CE9" w:rsidRPr="00CA6904" w:rsidTr="000E2517">
        <w:trPr>
          <w:trHeight w:val="65"/>
        </w:trPr>
        <w:tc>
          <w:tcPr>
            <w:tcW w:w="3060" w:type="dxa"/>
          </w:tcPr>
          <w:p w:rsidR="000C7CE9" w:rsidRPr="00CA6904" w:rsidRDefault="000C7CE9" w:rsidP="000E2517">
            <w:pPr>
              <w:ind w:left="-108"/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>CCNA</w:t>
            </w:r>
            <w:r w:rsidR="00280066" w:rsidRPr="00CA6904">
              <w:rPr>
                <w:rFonts w:ascii="Trebuchet MS" w:hAnsi="Trebuchet MS"/>
                <w:b/>
                <w:sz w:val="20"/>
                <w:szCs w:val="20"/>
              </w:rPr>
              <w:t>/CCNP</w:t>
            </w:r>
          </w:p>
        </w:tc>
        <w:tc>
          <w:tcPr>
            <w:tcW w:w="3420" w:type="dxa"/>
          </w:tcPr>
          <w:p w:rsidR="000C7CE9" w:rsidRPr="00CA6904" w:rsidRDefault="000C7CE9" w:rsidP="000E2517">
            <w:pPr>
              <w:rPr>
                <w:rFonts w:ascii="Trebuchet MS" w:hAnsi="Trebuchet MS"/>
                <w:b/>
                <w:sz w:val="20"/>
                <w:szCs w:val="20"/>
              </w:rPr>
            </w:pPr>
          </w:p>
        </w:tc>
        <w:tc>
          <w:tcPr>
            <w:tcW w:w="3143" w:type="dxa"/>
          </w:tcPr>
          <w:p w:rsidR="000C7CE9" w:rsidRPr="00CA6904" w:rsidRDefault="000C7CE9" w:rsidP="000C7CE9">
            <w:pPr>
              <w:tabs>
                <w:tab w:val="left" w:pos="2922"/>
              </w:tabs>
              <w:rPr>
                <w:rFonts w:ascii="Trebuchet MS" w:hAnsi="Trebuchet MS"/>
                <w:b/>
                <w:sz w:val="20"/>
                <w:szCs w:val="20"/>
              </w:rPr>
            </w:pPr>
            <w:r w:rsidRPr="00CA6904">
              <w:rPr>
                <w:rFonts w:ascii="Trebuchet MS" w:hAnsi="Trebuchet MS"/>
                <w:b/>
                <w:sz w:val="20"/>
                <w:szCs w:val="20"/>
              </w:rPr>
              <w:t xml:space="preserve">                                   </w:t>
            </w:r>
            <w:r w:rsidR="00280066" w:rsidRPr="00CA6904">
              <w:rPr>
                <w:rFonts w:ascii="Trebuchet MS" w:hAnsi="Trebuchet MS"/>
                <w:b/>
                <w:sz w:val="20"/>
                <w:szCs w:val="20"/>
              </w:rPr>
              <w:t xml:space="preserve">   </w:t>
            </w:r>
            <w:r w:rsidRPr="00CA6904">
              <w:rPr>
                <w:rFonts w:ascii="Trebuchet MS" w:hAnsi="Trebuchet MS"/>
                <w:b/>
                <w:sz w:val="20"/>
                <w:szCs w:val="20"/>
              </w:rPr>
              <w:t>TBO</w:t>
            </w:r>
          </w:p>
        </w:tc>
      </w:tr>
    </w:tbl>
    <w:p w:rsidR="001F07B2" w:rsidRPr="00CA6904" w:rsidRDefault="001F07B2" w:rsidP="00826945">
      <w:pPr>
        <w:rPr>
          <w:rFonts w:ascii="Trebuchet MS" w:hAnsi="Trebuchet MS" w:cs="Trebuchet MS"/>
          <w:b/>
          <w:sz w:val="20"/>
          <w:szCs w:val="20"/>
        </w:rPr>
      </w:pPr>
    </w:p>
    <w:p w:rsidR="00826945" w:rsidRPr="00D62412" w:rsidRDefault="00920D57" w:rsidP="00826945">
      <w:pPr>
        <w:jc w:val="both"/>
        <w:rPr>
          <w:rFonts w:ascii="Trebuchet MS" w:hAnsi="Trebuchet MS"/>
          <w:b/>
          <w:sz w:val="22"/>
          <w:szCs w:val="22"/>
          <w:u w:val="single"/>
        </w:rPr>
      </w:pPr>
      <w:r w:rsidRPr="00D62412">
        <w:rPr>
          <w:rFonts w:ascii="Trebuchet MS" w:hAnsi="Trebuchet MS"/>
          <w:b/>
          <w:sz w:val="22"/>
          <w:szCs w:val="22"/>
          <w:u w:val="single"/>
        </w:rPr>
        <w:t>Experience</w:t>
      </w:r>
    </w:p>
    <w:p w:rsidR="00920D57" w:rsidRPr="00920D57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2"/>
          <w:szCs w:val="22"/>
          <w:lang w:val="en-US"/>
        </w:rPr>
      </w:pPr>
      <w:r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Delta Computer Group </w:t>
      </w:r>
      <w:r w:rsidR="00DF4F2E"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</w:t>
      </w:r>
      <w:r w:rsidR="00F00A8B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</w:t>
      </w:r>
      <w:r w:rsidR="00DF4F2E"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</w:t>
      </w:r>
      <w:r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Sr. Field Operations Engineer</w:t>
      </w:r>
      <w:r w:rsidR="00DF4F2E"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</w:t>
      </w:r>
      <w:r w:rsidR="00F00A8B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     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</w:t>
      </w:r>
      <w:r w:rsidR="00F00A8B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1/0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4</w:t>
      </w:r>
      <w:r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- Present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br/>
      </w:r>
      <w:r w:rsidRPr="00920D57">
        <w:rPr>
          <w:rFonts w:ascii="Trebuchet MS" w:hAnsi="Trebuchet MS" w:cs="Courier New"/>
          <w:color w:val="000000"/>
          <w:sz w:val="20"/>
          <w:szCs w:val="20"/>
          <w:lang w:val="en-US"/>
        </w:rPr>
        <w:t xml:space="preserve">•        </w:t>
      </w:r>
      <w:r w:rsidR="0003474C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Server Management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and network consultation to Fortune 500 companies.                  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br/>
        <w:t>•        Installed T-1; Cisco Wan communication equipment.</w:t>
      </w:r>
    </w:p>
    <w:p w:rsidR="00920D57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Support of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Wireless communications throughout enterprise.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</w:p>
    <w:p w:rsidR="000020C9" w:rsidRPr="00776ABC" w:rsidRDefault="004933D8" w:rsidP="004933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</w:t>
      </w:r>
      <w:r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    </w:t>
      </w:r>
      <w:r w:rsidR="000020C9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System management with Alteris</w:t>
      </w:r>
      <w:r w:rsidR="00754119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software</w:t>
      </w:r>
      <w:r w:rsidR="000020C9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solution.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Management of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Dell PE series servers,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Sun V series, EMC Storage Drives.</w:t>
      </w:r>
    </w:p>
    <w:p w:rsidR="00920D57" w:rsidRPr="00776ABC" w:rsidRDefault="00DF4F2E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Management of Cisco routers and intrusion detection devices.</w:t>
      </w:r>
    </w:p>
    <w:p w:rsidR="00FC6861" w:rsidRPr="00776ABC" w:rsidRDefault="00FC6861" w:rsidP="00FC68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</w:t>
      </w:r>
      <w:r w:rsidR="004D75C9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Performed client turn</w:t>
      </w:r>
      <w:r w:rsidR="006E3829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-</w:t>
      </w:r>
      <w:r w:rsidR="004D75C9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ups and performance analysis.</w:t>
      </w:r>
    </w:p>
    <w:p w:rsidR="005A6ABF" w:rsidRPr="00776ABC" w:rsidRDefault="005A6ABF" w:rsidP="00FC68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On-call 24-7.</w:t>
      </w:r>
    </w:p>
    <w:p w:rsidR="00FC6861" w:rsidRPr="00776ABC" w:rsidRDefault="00FC6861" w:rsidP="00FC686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2"/>
          <w:szCs w:val="22"/>
          <w:lang w:val="en-US"/>
        </w:rPr>
      </w:pPr>
    </w:p>
    <w:p w:rsidR="0003474C" w:rsidRPr="0003474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color w:val="000000"/>
          <w:sz w:val="20"/>
          <w:szCs w:val="20"/>
          <w:lang w:val="en-US"/>
        </w:rPr>
      </w:pP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Forest Express</w:t>
      </w:r>
      <w:r w:rsidR="00DF4F2E"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</w:t>
      </w:r>
      <w:r w:rsidR="00F00A8B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   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</w:t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S</w:t>
      </w:r>
      <w:r w:rsidR="00F00A8B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r.</w:t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Systems Enginee</w:t>
      </w:r>
      <w:r w:rsidR="00DF4F2E" w:rsidRPr="0003474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r              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         7/01</w:t>
      </w:r>
      <w:r w:rsidR="00F00A8B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-1/0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4</w:t>
      </w:r>
    </w:p>
    <w:p w:rsidR="00920D57" w:rsidRPr="00776ABC" w:rsidRDefault="00DF4F2E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Responsible for setup of voice mail, cell phone/Blackberry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accounts.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Managed print servers and network printing issues.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Built and managed MS Exchange 5.5 Server and Migration to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2000.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Performed Domain Administration, DNS Server and new employee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account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</w:p>
    <w:p w:rsidR="00920D57" w:rsidRPr="00776ABC" w:rsidRDefault="00DF4F2E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Responsible for documenting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,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training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and procedures for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VPN usage.</w:t>
      </w:r>
    </w:p>
    <w:p w:rsidR="00DF4F2E" w:rsidRPr="00776ABC" w:rsidRDefault="00DF4F2E" w:rsidP="00DF4F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Security Badge and ID control for access to facility. </w:t>
      </w:r>
    </w:p>
    <w:p w:rsidR="00DF4F2E" w:rsidRPr="00776ABC" w:rsidRDefault="00DF4F2E" w:rsidP="00DF4F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E678F3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Active Directory Policies and Administration.</w:t>
      </w:r>
    </w:p>
    <w:p w:rsidR="00920D57" w:rsidRPr="00776ABC" w:rsidRDefault="00DF4F2E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Checkpoin</w:t>
      </w:r>
      <w:r w:rsidR="001F6494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t Firewall. DHCP, VPN/RAS </w:t>
      </w:r>
      <w:r w:rsidR="00596234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M</w:t>
      </w:r>
      <w:r w:rsidR="001F6494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anagement.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Supported Web based E-Mail client.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Support of developmental code builds sites: SAP, Web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logic.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Management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of entire network on Cisco 2500, 3600, 6500,</w:t>
      </w:r>
      <w:r w:rsidR="004D75C9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7000 platforms.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Catalyst 5000, 55</w:t>
      </w:r>
      <w:r w:rsidR="00FF29FF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00 and Compaq switches.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Maintained DLT 380 tape library with ARCServ and Veritas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backup.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Responsible for building, setup and management of NT 4.0</w:t>
      </w:r>
      <w:r w:rsidR="00DF4F2E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Servers on</w:t>
      </w:r>
    </w:p>
    <w:p w:rsidR="00920D57" w:rsidRPr="00776ABC" w:rsidRDefault="0003474C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    </w:t>
      </w:r>
      <w:r w:rsidR="009E3734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On-Call 24-7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.</w:t>
      </w:r>
      <w:r w:rsidR="009E3734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Telecommuter.</w:t>
      </w:r>
    </w:p>
    <w:p w:rsidR="00FF29FF" w:rsidRPr="00776ABC" w:rsidRDefault="00FF29FF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</w:p>
    <w:p w:rsidR="00776ABC" w:rsidRPr="00920D57" w:rsidRDefault="00776ABC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color w:val="000000"/>
          <w:sz w:val="20"/>
          <w:szCs w:val="20"/>
          <w:lang w:val="en-US"/>
        </w:rPr>
      </w:pPr>
    </w:p>
    <w:p w:rsidR="00920D57" w:rsidRPr="00EB4D64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color w:val="000000"/>
          <w:sz w:val="20"/>
          <w:szCs w:val="20"/>
          <w:lang w:val="en-US"/>
        </w:rPr>
      </w:pPr>
      <w:r w:rsidRPr="00920D57">
        <w:rPr>
          <w:rFonts w:ascii="Trebuchet MS" w:hAnsi="Trebuchet MS" w:cs="Courier New"/>
          <w:color w:val="000000"/>
          <w:sz w:val="20"/>
          <w:szCs w:val="20"/>
          <w:lang w:val="en-US"/>
        </w:rPr>
        <w:br/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Allied Holdings</w:t>
      </w:r>
      <w:r w:rsidR="0003474C" w:rsidRP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          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 </w:t>
      </w:r>
      <w:r w:rsid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</w:t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Network</w:t>
      </w:r>
      <w:r w:rsidR="0003474C" w:rsidRP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Administrator       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             5/00-7/01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920D57">
        <w:rPr>
          <w:rFonts w:ascii="Trebuchet MS" w:hAnsi="Trebuchet MS" w:cs="Courier New"/>
          <w:color w:val="000000"/>
          <w:sz w:val="22"/>
          <w:szCs w:val="22"/>
          <w:lang w:val="en-US"/>
        </w:rPr>
        <w:br/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Supported 300 remote and local end-users on AS400 and ES 9000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mainframes.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Configured and troubleshooting of CICS sessions.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Used ARCServ backup agent for daily weekly and monthly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backups.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Use of Vantive, Heat, and Crystal. Reports call tracking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software.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•        Certified all workstations local and remote for Y2K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compliance.</w:t>
      </w:r>
    </w:p>
    <w:p w:rsidR="00920D57" w:rsidRPr="00776ABC" w:rsidRDefault="00FC6861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</w:t>
      </w:r>
      <w:r w:rsidR="00776ABC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Maintained Lexmark, Rico, IBM, Cannon, HP Printers.</w:t>
      </w:r>
    </w:p>
    <w:p w:rsidR="00920D57" w:rsidRPr="00776ABC" w:rsidRDefault="00FC6861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</w:t>
      </w:r>
      <w:r w:rsidR="00776ABC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Setup Palm Pilots, Pagers, and Digital phones.</w:t>
      </w:r>
    </w:p>
    <w:p w:rsidR="00920D57" w:rsidRPr="00776ABC" w:rsidRDefault="00FC6861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776ABC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Trained end-users on new software deployments and upgrades.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br/>
      </w:r>
    </w:p>
    <w:p w:rsidR="00920D57" w:rsidRPr="00920D57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2"/>
          <w:szCs w:val="22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br/>
      </w:r>
      <w:r w:rsidRPr="00776AB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Unisys/General Ser</w:t>
      </w:r>
      <w:r w:rsidR="004D75C9" w:rsidRPr="00776ABC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vices</w:t>
      </w:r>
      <w:r w:rsid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Administration      </w:t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Associate Network</w:t>
      </w:r>
      <w:r w:rsidR="00FC6861" w:rsidRP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</w:t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Engineer</w:t>
      </w:r>
      <w:r w:rsidR="00FC6861" w:rsidRP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       </w:t>
      </w:r>
      <w:r w:rsidR="00FC6861" w:rsidRPr="004D75C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5</w:t>
      </w:r>
      <w:r w:rsidRPr="00920D57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 xml:space="preserve">/97- </w:t>
      </w:r>
      <w:r w:rsidR="006E3829">
        <w:rPr>
          <w:rFonts w:ascii="Trebuchet MS" w:hAnsi="Trebuchet MS" w:cs="Courier New"/>
          <w:b/>
          <w:color w:val="000000"/>
          <w:sz w:val="22"/>
          <w:szCs w:val="22"/>
          <w:lang w:val="en-US"/>
        </w:rPr>
        <w:t>5/00</w:t>
      </w:r>
    </w:p>
    <w:p w:rsidR="00920D57" w:rsidRPr="00776ABC" w:rsidRDefault="00920D57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920D57">
        <w:rPr>
          <w:rFonts w:ascii="Courier New" w:hAnsi="Courier New" w:cs="Courier New"/>
          <w:b/>
          <w:color w:val="000000"/>
          <w:sz w:val="22"/>
          <w:szCs w:val="22"/>
          <w:lang w:val="en-US"/>
        </w:rPr>
        <w:br/>
      </w:r>
      <w:r w:rsidR="009517FD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• </w:t>
      </w:r>
      <w:r w:rsidR="00776ABC">
        <w:rPr>
          <w:rFonts w:ascii="Courier New" w:hAnsi="Courier New" w:cs="Courier New"/>
          <w:color w:val="000000"/>
          <w:sz w:val="20"/>
          <w:szCs w:val="20"/>
          <w:lang w:val="en-US"/>
        </w:rPr>
        <w:t xml:space="preserve">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Performed broad Y2K testing and preparation.</w:t>
      </w:r>
    </w:p>
    <w:p w:rsidR="00920D57" w:rsidRPr="00776ABC" w:rsidRDefault="009517FD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Supported 7,000 internal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end-users in a hands-on and 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phone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environment.</w:t>
      </w:r>
    </w:p>
    <w:p w:rsidR="00920D57" w:rsidRPr="00776ABC" w:rsidRDefault="009517FD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Liaison with outside vendors.</w:t>
      </w:r>
    </w:p>
    <w:p w:rsidR="00920D57" w:rsidRPr="00776ABC" w:rsidRDefault="00FC6861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</w:t>
      </w:r>
      <w:r w:rsidR="009517FD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Used Support Magic, Vantive, </w:t>
      </w:r>
      <w:r w:rsidR="009517FD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Crystal Reports,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PC Anywhere.</w:t>
      </w:r>
    </w:p>
    <w:p w:rsidR="00920D57" w:rsidRPr="00776ABC" w:rsidRDefault="009517FD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Diagnosed network connectivity with HP Open View, Cisco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Utilities.</w:t>
      </w:r>
    </w:p>
    <w:p w:rsidR="00920D57" w:rsidRPr="00776ABC" w:rsidRDefault="009517FD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Support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ed Win 95, 98 OS on NT Servers</w:t>
      </w:r>
      <w:r w:rsidR="004D75C9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and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Novell 4x server</w:t>
      </w:r>
      <w:r w:rsidR="004D75C9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s.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</w:p>
    <w:p w:rsidR="00920D57" w:rsidRPr="00776ABC" w:rsidRDefault="009517FD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Ghost images of servers and workstations.</w:t>
      </w:r>
    </w:p>
    <w:p w:rsidR="00776ABC" w:rsidRPr="00776ABC" w:rsidRDefault="009517FD" w:rsidP="00776A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•   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Supported IBM and Toshiba Laptops for Law Enforcement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920D57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Departments of</w:t>
      </w:r>
      <w:r w:rsidR="00776ABC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the State of Georgia and </w:t>
      </w:r>
      <w:r w:rsid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 </w:t>
      </w:r>
      <w:r w:rsidR="00FC6861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</w:t>
      </w:r>
      <w:r w:rsidR="00776ABC"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  </w:t>
      </w:r>
      <w:r w:rsid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</w:t>
      </w:r>
    </w:p>
    <w:p w:rsidR="00776ABC" w:rsidRPr="00776ABC" w:rsidRDefault="00776ABC" w:rsidP="00776AB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b/>
          <w:color w:val="000000"/>
          <w:sz w:val="20"/>
          <w:szCs w:val="20"/>
          <w:lang w:val="en-US"/>
        </w:rPr>
      </w:pPr>
      <w:r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     </w:t>
      </w:r>
      <w:r w:rsidRPr="00776ABC"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>The</w:t>
      </w:r>
      <w:r>
        <w:rPr>
          <w:rFonts w:ascii="Trebuchet MS" w:hAnsi="Trebuchet MS" w:cs="Courier New"/>
          <w:b/>
          <w:color w:val="000000"/>
          <w:sz w:val="20"/>
          <w:szCs w:val="20"/>
          <w:lang w:val="en-US"/>
        </w:rPr>
        <w:t xml:space="preserve"> City Of Atlanta.</w:t>
      </w:r>
    </w:p>
    <w:p w:rsidR="00920D57" w:rsidRPr="00776ABC" w:rsidRDefault="00FC6861" w:rsidP="00920D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rebuchet MS" w:hAnsi="Trebuchet MS" w:cs="Courier New"/>
          <w:color w:val="000000"/>
          <w:sz w:val="20"/>
          <w:szCs w:val="20"/>
          <w:lang w:val="en-US"/>
        </w:rPr>
      </w:pPr>
      <w:r w:rsidRPr="00776ABC">
        <w:rPr>
          <w:rFonts w:ascii="Trebuchet MS" w:hAnsi="Trebuchet MS" w:cs="Courier New"/>
          <w:color w:val="000000"/>
          <w:sz w:val="20"/>
          <w:szCs w:val="20"/>
          <w:lang w:val="en-US"/>
        </w:rPr>
        <w:t xml:space="preserve">  </w:t>
      </w:r>
    </w:p>
    <w:p w:rsidR="00826945" w:rsidRDefault="00826945" w:rsidP="00826945">
      <w:pPr>
        <w:pBdr>
          <w:top w:val="thinThickSmallGap" w:sz="12" w:space="1" w:color="auto"/>
        </w:pBdr>
        <w:shd w:val="clear" w:color="auto" w:fill="F2F2F2"/>
        <w:jc w:val="both"/>
        <w:rPr>
          <w:rFonts w:ascii="Trebuchet MS" w:hAnsi="Trebuchet MS"/>
          <w:b/>
          <w:sz w:val="20"/>
          <w:szCs w:val="20"/>
        </w:rPr>
      </w:pPr>
    </w:p>
    <w:p w:rsidR="000C7CE9" w:rsidRDefault="000C7CE9" w:rsidP="00826945">
      <w:pPr>
        <w:rPr>
          <w:rFonts w:ascii="Trebuchet MS" w:hAnsi="Trebuchet MS" w:cs="Arial"/>
          <w:b/>
          <w:sz w:val="20"/>
          <w:szCs w:val="20"/>
        </w:rPr>
      </w:pPr>
    </w:p>
    <w:p w:rsidR="001F07B2" w:rsidRPr="00D62412" w:rsidRDefault="000C7CE9" w:rsidP="00826945">
      <w:pPr>
        <w:rPr>
          <w:rFonts w:ascii="Trebuchet MS" w:hAnsi="Trebuchet MS" w:cs="Arial"/>
          <w:b/>
          <w:sz w:val="22"/>
          <w:szCs w:val="22"/>
        </w:rPr>
      </w:pPr>
      <w:r w:rsidRPr="00D62412">
        <w:rPr>
          <w:rFonts w:ascii="Trebuchet MS" w:hAnsi="Trebuchet MS" w:cs="Arial"/>
          <w:b/>
          <w:sz w:val="22"/>
          <w:szCs w:val="22"/>
        </w:rPr>
        <w:t>Education:</w:t>
      </w:r>
    </w:p>
    <w:p w:rsidR="000C7CE9" w:rsidRDefault="000C7CE9" w:rsidP="000C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5" w:lineRule="atLeast"/>
        <w:rPr>
          <w:rFonts w:ascii="Trebuchet MS" w:hAnsi="Trebuchet MS" w:cs="Courier New"/>
          <w:b/>
          <w:color w:val="2A2A2A"/>
          <w:sz w:val="20"/>
          <w:szCs w:val="20"/>
        </w:rPr>
      </w:pP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>Military: Parris Island, South Carolina.</w:t>
      </w:r>
      <w:r>
        <w:rPr>
          <w:rFonts w:ascii="Trebuchet MS" w:hAnsi="Trebuchet MS" w:cs="Courier New"/>
          <w:b/>
          <w:color w:val="2A2A2A"/>
          <w:sz w:val="20"/>
          <w:szCs w:val="20"/>
        </w:rPr>
        <w:t xml:space="preserve">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             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>USMC Military Police Specialist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br/>
        <w:t xml:space="preserve">West Virginia University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                            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>Major: AS/ Criminal Justice / Legal Studies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br/>
        <w:t xml:space="preserve">Center of Industry and Technology Atlanta, Ga.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>Microcomputer Specialist A+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br/>
        <w:t xml:space="preserve">New Horizons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 xml:space="preserve">Atlanta, Ga.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                     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>MCSE Course. Win NT 4x. NT Server4x.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br/>
        <w:t xml:space="preserve">Silicon Valley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 xml:space="preserve">Atlanta, Ga. </w:t>
      </w:r>
      <w:r w:rsidR="00280066"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                                                       </w:t>
      </w:r>
      <w:r w:rsidRPr="001254B5">
        <w:rPr>
          <w:rFonts w:ascii="Trebuchet MS" w:hAnsi="Trebuchet MS" w:cs="Courier New"/>
          <w:b/>
          <w:color w:val="2A2A2A"/>
          <w:sz w:val="20"/>
          <w:szCs w:val="20"/>
        </w:rPr>
        <w:t xml:space="preserve">MCP </w:t>
      </w:r>
    </w:p>
    <w:p w:rsidR="000C7CE9" w:rsidRPr="001254B5" w:rsidRDefault="00280066" w:rsidP="000C7C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85" w:lineRule="atLeast"/>
        <w:rPr>
          <w:rFonts w:ascii="Trebuchet MS" w:hAnsi="Trebuchet MS" w:cs="Courier New"/>
          <w:b/>
          <w:color w:val="2A2A2A"/>
          <w:sz w:val="20"/>
          <w:szCs w:val="20"/>
        </w:rPr>
      </w:pPr>
      <w:r>
        <w:rPr>
          <w:rFonts w:ascii="Trebuchet MS" w:hAnsi="Trebuchet MS" w:cs="Courier New"/>
          <w:b/>
          <w:color w:val="2A2A2A"/>
          <w:sz w:val="20"/>
          <w:szCs w:val="20"/>
        </w:rPr>
        <w:t>ATG</w:t>
      </w:r>
      <w:r w:rsidR="000C7CE9">
        <w:rPr>
          <w:rFonts w:ascii="Trebuchet MS" w:hAnsi="Trebuchet MS" w:cs="Courier New"/>
          <w:b/>
          <w:color w:val="2A2A2A"/>
          <w:sz w:val="20"/>
          <w:szCs w:val="20"/>
        </w:rPr>
        <w:t xml:space="preserve">   </w:t>
      </w:r>
      <w:r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</w:t>
      </w:r>
      <w:r w:rsidR="000C7CE9">
        <w:rPr>
          <w:rFonts w:ascii="Trebuchet MS" w:hAnsi="Trebuchet MS" w:cs="Courier New"/>
          <w:b/>
          <w:color w:val="2A2A2A"/>
          <w:sz w:val="20"/>
          <w:szCs w:val="20"/>
        </w:rPr>
        <w:t xml:space="preserve">Atlanta, Ga, </w:t>
      </w:r>
      <w:r>
        <w:rPr>
          <w:rFonts w:ascii="Trebuchet MS" w:hAnsi="Trebuchet MS" w:cs="Courier New"/>
          <w:b/>
          <w:color w:val="2A2A2A"/>
          <w:sz w:val="20"/>
          <w:szCs w:val="20"/>
        </w:rPr>
        <w:t xml:space="preserve">                                                                   </w:t>
      </w:r>
      <w:r w:rsidR="000C7CE9">
        <w:rPr>
          <w:rFonts w:ascii="Trebuchet MS" w:hAnsi="Trebuchet MS" w:cs="Courier New"/>
          <w:b/>
          <w:color w:val="2A2A2A"/>
          <w:sz w:val="20"/>
          <w:szCs w:val="20"/>
        </w:rPr>
        <w:t>CCNA CCNP</w:t>
      </w:r>
    </w:p>
    <w:p w:rsidR="00826945" w:rsidRPr="000C7CE9" w:rsidRDefault="00826945" w:rsidP="00826945">
      <w:pPr>
        <w:pBdr>
          <w:top w:val="thinThickSmallGap" w:sz="12" w:space="1" w:color="auto"/>
        </w:pBdr>
        <w:shd w:val="clear" w:color="auto" w:fill="F2F2F2"/>
        <w:jc w:val="both"/>
        <w:rPr>
          <w:rFonts w:ascii="Trebuchet MS" w:hAnsi="Trebuchet MS"/>
          <w:b/>
          <w:sz w:val="20"/>
          <w:szCs w:val="20"/>
        </w:rPr>
      </w:pPr>
    </w:p>
    <w:sectPr w:rsidR="00826945" w:rsidRPr="000C7CE9" w:rsidSect="00C37257">
      <w:pgSz w:w="11909" w:h="16834" w:code="9"/>
      <w:pgMar w:top="1152" w:right="1152" w:bottom="1440" w:left="1152" w:header="720" w:footer="1440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ckThinSmallGap" w:sz="12" w:space="2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77790" w:rsidRDefault="00777790" w:rsidP="00DF4F2E">
      <w:r>
        <w:separator/>
      </w:r>
    </w:p>
  </w:endnote>
  <w:endnote w:type="continuationSeparator" w:id="1">
    <w:p w:rsidR="00777790" w:rsidRDefault="00777790" w:rsidP="00DF4F2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77790" w:rsidRDefault="00777790" w:rsidP="00DF4F2E">
      <w:r>
        <w:separator/>
      </w:r>
    </w:p>
  </w:footnote>
  <w:footnote w:type="continuationSeparator" w:id="1">
    <w:p w:rsidR="00777790" w:rsidRDefault="00777790" w:rsidP="00DF4F2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902439"/>
    <w:multiLevelType w:val="hybridMultilevel"/>
    <w:tmpl w:val="C980BFAA"/>
    <w:lvl w:ilvl="0" w:tplc="04090009">
      <w:start w:val="1"/>
      <w:numFmt w:val="bullet"/>
      <w:lvlText w:val=""/>
      <w:lvlJc w:val="left"/>
      <w:pPr>
        <w:tabs>
          <w:tab w:val="num" w:pos="288"/>
        </w:tabs>
        <w:ind w:left="288" w:hanging="288"/>
      </w:pPr>
      <w:rPr>
        <w:rFonts w:ascii="Wingdings" w:hAnsi="Wingdings" w:hint="default"/>
        <w:sz w:val="17"/>
        <w:szCs w:val="17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?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?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?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?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?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91CE5"/>
    <w:rsid w:val="000020C9"/>
    <w:rsid w:val="00017103"/>
    <w:rsid w:val="0003474C"/>
    <w:rsid w:val="000412C3"/>
    <w:rsid w:val="000B2D4C"/>
    <w:rsid w:val="000C7CE9"/>
    <w:rsid w:val="00152A88"/>
    <w:rsid w:val="001C0965"/>
    <w:rsid w:val="001F07B2"/>
    <w:rsid w:val="001F6494"/>
    <w:rsid w:val="00214422"/>
    <w:rsid w:val="00280066"/>
    <w:rsid w:val="004933D8"/>
    <w:rsid w:val="004D75C9"/>
    <w:rsid w:val="005234EB"/>
    <w:rsid w:val="005522CD"/>
    <w:rsid w:val="00596234"/>
    <w:rsid w:val="005A6ABF"/>
    <w:rsid w:val="005C12CB"/>
    <w:rsid w:val="005D62EF"/>
    <w:rsid w:val="00634866"/>
    <w:rsid w:val="006C6182"/>
    <w:rsid w:val="006E3829"/>
    <w:rsid w:val="006F43EC"/>
    <w:rsid w:val="00754119"/>
    <w:rsid w:val="00776ABC"/>
    <w:rsid w:val="00777790"/>
    <w:rsid w:val="00826945"/>
    <w:rsid w:val="00891CE5"/>
    <w:rsid w:val="00920D57"/>
    <w:rsid w:val="009517FD"/>
    <w:rsid w:val="00964213"/>
    <w:rsid w:val="009D3CF5"/>
    <w:rsid w:val="009E3734"/>
    <w:rsid w:val="00A32096"/>
    <w:rsid w:val="00BB0A6F"/>
    <w:rsid w:val="00C114B3"/>
    <w:rsid w:val="00C9599A"/>
    <w:rsid w:val="00CA6904"/>
    <w:rsid w:val="00D345DD"/>
    <w:rsid w:val="00D62412"/>
    <w:rsid w:val="00D8738B"/>
    <w:rsid w:val="00DF4F2E"/>
    <w:rsid w:val="00E678F3"/>
    <w:rsid w:val="00EB4D64"/>
    <w:rsid w:val="00F00A8B"/>
    <w:rsid w:val="00F12D52"/>
    <w:rsid w:val="00F4736F"/>
    <w:rsid w:val="00FC6861"/>
    <w:rsid w:val="00FF2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6945"/>
    <w:pPr>
      <w:jc w:val="left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Style1">
    <w:name w:val="Style1"/>
    <w:uiPriority w:val="99"/>
    <w:qFormat/>
    <w:rsid w:val="005D62EF"/>
    <w:rPr>
      <w:rFonts w:ascii="Trebuchet MS" w:eastAsiaTheme="majorEastAsia" w:hAnsi="Trebuchet MS" w:cstheme="majorBidi"/>
      <w:color w:val="000000" w:themeColor="text1"/>
      <w:sz w:val="20"/>
      <w:szCs w:val="20"/>
    </w:rPr>
    <w:tblPr>
      <w:tblStyleRowBandSize w:val="1"/>
      <w:tblStyleColBandSize w:val="1"/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6D6D6" w:themeFill="text2" w:themeFillTint="33"/>
    </w:tcPr>
    <w:tblStylePr w:type="firstRow">
      <w:rPr>
        <w:b/>
        <w:bCs/>
        <w:sz w:val="24"/>
        <w:szCs w:val="24"/>
      </w:rPr>
      <w:tblPr/>
      <w:tcPr>
        <w:tcBorders>
          <w:top w:val="nil"/>
          <w:left w:val="nil"/>
          <w:bottom w:val="single" w:sz="24" w:space="0" w:color="C19859" w:themeColor="accent6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single" w:sz="6" w:space="0" w:color="000000"/>
          <w:left w:val="nil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top w:val="nil"/>
          <w:left w:val="nil"/>
          <w:bottom w:val="nil"/>
          <w:right w:val="single" w:sz="8" w:space="0" w:color="C19859" w:themeColor="accent6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top w:val="nil"/>
          <w:left w:val="single" w:sz="8" w:space="0" w:color="C19859" w:themeColor="accent6"/>
          <w:bottom w:val="nil"/>
          <w:right w:val="nil"/>
          <w:insideH w:val="nil"/>
          <w:insideV w:val="nil"/>
          <w:tl2br w:val="none" w:sz="0" w:space="0" w:color="auto"/>
          <w:tr2bl w:val="none" w:sz="0" w:space="0" w:color="auto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5D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5D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5D62EF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19859" w:themeColor="accent6"/>
        <w:left w:val="single" w:sz="8" w:space="0" w:color="C19859" w:themeColor="accent6"/>
        <w:bottom w:val="single" w:sz="8" w:space="0" w:color="C19859" w:themeColor="accent6"/>
        <w:right w:val="single" w:sz="8" w:space="0" w:color="C19859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19859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19859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19859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19859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E5D6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E5D6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paragraph" w:styleId="Title">
    <w:name w:val="Title"/>
    <w:basedOn w:val="Normal"/>
    <w:next w:val="Normal"/>
    <w:link w:val="TitleChar"/>
    <w:qFormat/>
    <w:rsid w:val="00F12D52"/>
    <w:pPr>
      <w:pBdr>
        <w:bottom w:val="single" w:sz="8" w:space="4" w:color="F07F09" w:themeColor="accent1"/>
      </w:pBdr>
      <w:spacing w:after="300"/>
      <w:contextualSpacing/>
    </w:pPr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rsid w:val="00F12D52"/>
    <w:rPr>
      <w:rFonts w:asciiTheme="majorHAnsi" w:eastAsiaTheme="majorEastAsia" w:hAnsiTheme="majorHAnsi" w:cstheme="majorBidi"/>
      <w:color w:val="252525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rsid w:val="00826945"/>
    <w:rPr>
      <w:lang w:val="en-US"/>
    </w:rPr>
  </w:style>
  <w:style w:type="character" w:customStyle="1" w:styleId="HeaderChar">
    <w:name w:val="Header Char"/>
    <w:basedOn w:val="DefaultParagraphFont"/>
    <w:link w:val="Header"/>
    <w:rsid w:val="00826945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82694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20D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20D57"/>
    <w:rPr>
      <w:rFonts w:ascii="Courier New" w:eastAsia="Times New Roman" w:hAnsi="Courier New" w:cs="Courier New"/>
      <w:sz w:val="20"/>
      <w:szCs w:val="20"/>
    </w:rPr>
  </w:style>
  <w:style w:type="paragraph" w:styleId="ListParagraph">
    <w:name w:val="List Paragraph"/>
    <w:basedOn w:val="Normal"/>
    <w:uiPriority w:val="34"/>
    <w:qFormat/>
    <w:rsid w:val="00DF4F2E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unhideWhenUsed/>
    <w:rsid w:val="00DF4F2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F4F2E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089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\AppData\Roaming\Microsoft\Templates\CSC.dotx" TargetMode="External"/></Relationships>
</file>

<file path=word/theme/theme1.xml><?xml version="1.0" encoding="utf-8"?>
<a:theme xmlns:a="http://schemas.openxmlformats.org/drawingml/2006/main" name="Office Theme">
  <a:themeElements>
    <a:clrScheme name="Aspec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A129525-0731-4FC7-A95A-8861A6F1810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CSC</Template>
  <TotalTime>719</TotalTime>
  <Pages>2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MW</dc:creator>
  <cp:lastModifiedBy>MW</cp:lastModifiedBy>
  <cp:revision>20</cp:revision>
  <cp:lastPrinted>2011-04-06T02:38:00Z</cp:lastPrinted>
  <dcterms:created xsi:type="dcterms:W3CDTF">2011-03-11T15:54:00Z</dcterms:created>
  <dcterms:modified xsi:type="dcterms:W3CDTF">2011-04-12T15:33:00Z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TC300082889990</vt:lpwstr>
  </property>
</Properties>
</file>