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F6" w:rsidRDefault="003A75F6">
      <w:pPr>
        <w:pStyle w:val="Default"/>
        <w:rPr>
          <w:color w:val="auto"/>
        </w:rPr>
      </w:pPr>
    </w:p>
    <w:p w:rsidR="003A75F6" w:rsidRDefault="00BB39AB">
      <w:pPr>
        <w:pStyle w:val="Default"/>
        <w:jc w:val="center"/>
        <w:rPr>
          <w:rFonts w:ascii="Arial Black" w:hAnsi="Arial Black" w:cs="Arial"/>
          <w:color w:val="auto"/>
          <w:sz w:val="28"/>
          <w:szCs w:val="20"/>
        </w:rPr>
      </w:pPr>
      <w:r>
        <w:rPr>
          <w:rFonts w:ascii="Arial Black" w:hAnsi="Arial Black" w:cs="Arial"/>
          <w:b/>
          <w:bCs/>
          <w:color w:val="auto"/>
          <w:sz w:val="28"/>
          <w:szCs w:val="36"/>
        </w:rPr>
        <w:t xml:space="preserve">PHILLIP J. PRENDERGAST, </w:t>
      </w:r>
      <w:r w:rsidR="006D1BB5">
        <w:rPr>
          <w:rFonts w:ascii="Arial Black" w:hAnsi="Arial Black" w:cs="Arial"/>
          <w:b/>
          <w:bCs/>
          <w:color w:val="auto"/>
          <w:sz w:val="28"/>
          <w:szCs w:val="20"/>
        </w:rPr>
        <w:t>MCP</w:t>
      </w:r>
      <w:r>
        <w:rPr>
          <w:rFonts w:ascii="Arial Black" w:hAnsi="Arial Black" w:cs="Arial"/>
          <w:b/>
          <w:bCs/>
          <w:color w:val="auto"/>
          <w:sz w:val="28"/>
          <w:szCs w:val="20"/>
        </w:rPr>
        <w:t xml:space="preserve"> / MCNPS / MC</w:t>
      </w:r>
      <w:r w:rsidR="006D1BB5">
        <w:rPr>
          <w:rFonts w:ascii="Arial Black" w:hAnsi="Arial Black" w:cs="Arial"/>
          <w:b/>
          <w:bCs/>
          <w:color w:val="auto"/>
          <w:sz w:val="28"/>
          <w:szCs w:val="20"/>
        </w:rPr>
        <w:t>ITP</w:t>
      </w:r>
    </w:p>
    <w:p w:rsidR="003A75F6" w:rsidRDefault="00BB39AB">
      <w:pPr>
        <w:pStyle w:val="Default"/>
        <w:jc w:val="center"/>
        <w:rPr>
          <w:rFonts w:ascii="Arial" w:hAnsi="Arial" w:cs="Arial"/>
          <w:color w:val="auto"/>
          <w:sz w:val="20"/>
          <w:szCs w:val="18"/>
        </w:rPr>
      </w:pPr>
      <w:r>
        <w:rPr>
          <w:rFonts w:ascii="Arial" w:hAnsi="Arial" w:cs="Arial"/>
          <w:color w:val="auto"/>
          <w:sz w:val="20"/>
          <w:szCs w:val="18"/>
        </w:rPr>
        <w:t xml:space="preserve">2735 190th Street, #9 </w:t>
      </w:r>
      <w:r>
        <w:rPr>
          <w:rFonts w:ascii="Arial" w:hAnsi="Arial" w:cs="Arial"/>
          <w:color w:val="auto"/>
          <w:sz w:val="20"/>
          <w:szCs w:val="20"/>
        </w:rPr>
        <w:t xml:space="preserve">● </w:t>
      </w:r>
      <w:r>
        <w:rPr>
          <w:rFonts w:ascii="Arial" w:hAnsi="Arial" w:cs="Arial"/>
          <w:color w:val="auto"/>
          <w:sz w:val="20"/>
          <w:szCs w:val="18"/>
        </w:rPr>
        <w:t xml:space="preserve">Redondo Beach, CA 90278 </w:t>
      </w:r>
    </w:p>
    <w:p w:rsidR="003A75F6" w:rsidRDefault="00BB39AB">
      <w:pPr>
        <w:pStyle w:val="Default"/>
        <w:pBdr>
          <w:bottom w:val="double" w:sz="4" w:space="1" w:color="auto"/>
        </w:pBdr>
        <w:jc w:val="center"/>
        <w:rPr>
          <w:rFonts w:ascii="Arial" w:hAnsi="Arial" w:cs="Arial"/>
          <w:color w:val="auto"/>
          <w:sz w:val="20"/>
          <w:szCs w:val="18"/>
        </w:rPr>
      </w:pPr>
      <w:r>
        <w:rPr>
          <w:rFonts w:ascii="Arial" w:hAnsi="Arial" w:cs="Arial"/>
          <w:color w:val="auto"/>
          <w:sz w:val="20"/>
          <w:szCs w:val="18"/>
        </w:rPr>
        <w:t xml:space="preserve">Contact: (310) </w:t>
      </w:r>
      <w:r w:rsidR="006D1BB5">
        <w:rPr>
          <w:rFonts w:ascii="Arial" w:hAnsi="Arial" w:cs="Arial"/>
          <w:color w:val="auto"/>
          <w:sz w:val="20"/>
          <w:szCs w:val="18"/>
        </w:rPr>
        <w:t>947-4376</w:t>
      </w:r>
      <w:r>
        <w:rPr>
          <w:rFonts w:ascii="Arial" w:hAnsi="Arial" w:cs="Arial"/>
          <w:color w:val="auto"/>
          <w:sz w:val="20"/>
          <w:szCs w:val="18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 xml:space="preserve">● </w:t>
      </w:r>
      <w:r>
        <w:rPr>
          <w:rFonts w:ascii="Arial" w:hAnsi="Arial" w:cs="Arial"/>
          <w:color w:val="auto"/>
          <w:sz w:val="20"/>
          <w:szCs w:val="18"/>
        </w:rPr>
        <w:t xml:space="preserve">Contact II: (310) </w:t>
      </w:r>
      <w:r w:rsidR="006D1BB5">
        <w:rPr>
          <w:rFonts w:ascii="Arial" w:hAnsi="Arial" w:cs="Arial"/>
          <w:color w:val="auto"/>
          <w:sz w:val="20"/>
          <w:szCs w:val="18"/>
        </w:rPr>
        <w:t>370-9807</w:t>
      </w:r>
      <w:r>
        <w:rPr>
          <w:rFonts w:ascii="Arial" w:hAnsi="Arial" w:cs="Arial"/>
          <w:color w:val="auto"/>
          <w:sz w:val="20"/>
          <w:szCs w:val="18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 xml:space="preserve">● </w:t>
      </w:r>
      <w:r>
        <w:rPr>
          <w:rFonts w:ascii="Arial" w:hAnsi="Arial" w:cs="Arial"/>
          <w:color w:val="auto"/>
          <w:sz w:val="20"/>
          <w:szCs w:val="18"/>
        </w:rPr>
        <w:t>Email: phil@</w:t>
      </w:r>
      <w:r w:rsidR="006D1BB5">
        <w:rPr>
          <w:rFonts w:ascii="Arial" w:hAnsi="Arial" w:cs="Arial"/>
          <w:color w:val="auto"/>
          <w:sz w:val="20"/>
          <w:szCs w:val="18"/>
        </w:rPr>
        <w:t>eetechnologygroup.com</w:t>
      </w:r>
    </w:p>
    <w:p w:rsidR="003A75F6" w:rsidRDefault="003A75F6">
      <w:pPr>
        <w:jc w:val="center"/>
        <w:rPr>
          <w:rFonts w:ascii="Arial" w:hAnsi="Arial" w:cs="Arial"/>
          <w:sz w:val="20"/>
          <w:szCs w:val="20"/>
        </w:rPr>
      </w:pPr>
    </w:p>
    <w:p w:rsidR="003A75F6" w:rsidRDefault="00BB39AB">
      <w:pPr>
        <w:pStyle w:val="Heading2"/>
        <w:rPr>
          <w:color w:val="auto"/>
          <w:szCs w:val="20"/>
        </w:rPr>
      </w:pPr>
      <w:r>
        <w:rPr>
          <w:color w:val="auto"/>
          <w:szCs w:val="20"/>
        </w:rPr>
        <w:t>EXECUTIVE SUMMARY</w:t>
      </w:r>
    </w:p>
    <w:p w:rsidR="003A75F6" w:rsidRDefault="003A75F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A75F6" w:rsidRDefault="00BB39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Multifaceted and highly motivated IT, systems design and maintenance professional offering multiple years of </w:t>
      </w:r>
      <w:r>
        <w:rPr>
          <w:rStyle w:val="black101"/>
          <w:color w:val="auto"/>
          <w:sz w:val="20"/>
        </w:rPr>
        <w:t>problem-solving, organizational and computer skills</w:t>
      </w:r>
      <w:r>
        <w:rPr>
          <w:rFonts w:ascii="Arial" w:hAnsi="Arial" w:cs="Arial"/>
          <w:sz w:val="20"/>
          <w:szCs w:val="20"/>
        </w:rPr>
        <w:t>, complimented by proven skill to significantly enhance corporate objectives, troubleshoot problems and build relationships with co-workers, management and customers by utilizing the following areas of expertise:</w:t>
      </w:r>
    </w:p>
    <w:p w:rsidR="003A75F6" w:rsidRDefault="003A75F6">
      <w:pPr>
        <w:jc w:val="both"/>
        <w:rPr>
          <w:rFonts w:ascii="Arial" w:hAnsi="Arial" w:cs="Arial"/>
          <w:sz w:val="20"/>
          <w:szCs w:val="20"/>
        </w:rPr>
        <w:sectPr w:rsidR="003A75F6">
          <w:pgSz w:w="12240" w:h="15840"/>
          <w:pgMar w:top="1080" w:right="720" w:bottom="1080" w:left="720" w:header="720" w:footer="720" w:gutter="0"/>
          <w:cols w:space="720"/>
          <w:docGrid w:linePitch="360"/>
        </w:sectPr>
      </w:pP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lastRenderedPageBreak/>
        <w:t>Windows Systems / Network Design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Strategic Planning / Research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t>Active Directory Design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t>Disaster Recovery Design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Training / Instruction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t>Server Optimization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lastRenderedPageBreak/>
        <w:t>Technical / User Support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t xml:space="preserve">Project Management 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t xml:space="preserve">Help Desk Management 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t xml:space="preserve">Systems / Computer Lab Design </w:t>
      </w:r>
    </w:p>
    <w:p w:rsidR="003A75F6" w:rsidRDefault="00BB39AB" w:rsidP="006D1BB5">
      <w:pPr>
        <w:numPr>
          <w:ilvl w:val="0"/>
          <w:numId w:val="1"/>
        </w:numPr>
        <w:spacing w:before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18"/>
        </w:rPr>
        <w:t>Hardware / Software Troubleshooting</w:t>
      </w:r>
    </w:p>
    <w:p w:rsidR="003A75F6" w:rsidRDefault="003A75F6">
      <w:pPr>
        <w:spacing w:before="60"/>
        <w:rPr>
          <w:rFonts w:ascii="Arial" w:hAnsi="Arial" w:cs="Arial"/>
          <w:sz w:val="20"/>
          <w:szCs w:val="18"/>
        </w:rPr>
      </w:pPr>
    </w:p>
    <w:p w:rsidR="003A75F6" w:rsidRDefault="003A75F6">
      <w:pPr>
        <w:spacing w:before="60"/>
        <w:rPr>
          <w:rFonts w:ascii="Arial" w:hAnsi="Arial" w:cs="Arial"/>
          <w:bCs/>
          <w:sz w:val="20"/>
          <w:szCs w:val="20"/>
        </w:rPr>
        <w:sectPr w:rsidR="003A75F6">
          <w:type w:val="continuous"/>
          <w:pgSz w:w="12240" w:h="15840"/>
          <w:pgMar w:top="1080" w:right="1080" w:bottom="1080" w:left="1080" w:header="720" w:footer="720" w:gutter="0"/>
          <w:cols w:num="2" w:space="360"/>
          <w:docGrid w:linePitch="360"/>
        </w:sectPr>
      </w:pPr>
    </w:p>
    <w:p w:rsidR="003A75F6" w:rsidRDefault="003A75F6">
      <w:pPr>
        <w:rPr>
          <w:rFonts w:ascii="Arial" w:hAnsi="Arial" w:cs="Arial"/>
          <w:sz w:val="20"/>
        </w:rPr>
      </w:pPr>
    </w:p>
    <w:p w:rsidR="003A75F6" w:rsidRDefault="00BB39AB" w:rsidP="006D1BB5">
      <w:pPr>
        <w:numPr>
          <w:ilvl w:val="0"/>
          <w:numId w:val="1"/>
        </w:numPr>
        <w:tabs>
          <w:tab w:val="clear" w:pos="1080"/>
        </w:tabs>
        <w:spacing w:before="6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Expert in Microsoft products, services and technologies </w:t>
      </w:r>
      <w:r w:rsidR="00137EDF">
        <w:rPr>
          <w:rFonts w:ascii="Arial" w:hAnsi="Arial" w:cs="Arial"/>
          <w:sz w:val="20"/>
        </w:rPr>
        <w:t>including</w:t>
      </w:r>
      <w:r>
        <w:rPr>
          <w:rFonts w:ascii="Arial" w:hAnsi="Arial" w:cs="Arial"/>
          <w:sz w:val="20"/>
        </w:rPr>
        <w:t xml:space="preserve"> Exchange Servers 5.x-2010</w:t>
      </w:r>
    </w:p>
    <w:p w:rsidR="003A75F6" w:rsidRDefault="00BB39AB" w:rsidP="006D1BB5">
      <w:pPr>
        <w:numPr>
          <w:ilvl w:val="0"/>
          <w:numId w:val="1"/>
        </w:numPr>
        <w:tabs>
          <w:tab w:val="clear" w:pos="1080"/>
        </w:tabs>
        <w:spacing w:before="6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Proficient in designing, developing and implementing detailed oriented task automation</w:t>
      </w:r>
    </w:p>
    <w:p w:rsidR="003A75F6" w:rsidRDefault="00BB39AB" w:rsidP="006D1BB5">
      <w:pPr>
        <w:numPr>
          <w:ilvl w:val="0"/>
          <w:numId w:val="1"/>
        </w:numPr>
        <w:tabs>
          <w:tab w:val="clear" w:pos="1080"/>
        </w:tabs>
        <w:spacing w:before="6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Developed and administrated a </w:t>
      </w:r>
      <w:r>
        <w:rPr>
          <w:rFonts w:ascii="Arial" w:hAnsi="Arial" w:cs="Arial"/>
          <w:sz w:val="20"/>
          <w:szCs w:val="20"/>
        </w:rPr>
        <w:t>90K+ Exchange 2007 multi-tenant user environment using MPS / HMC as the framework for provisioning</w:t>
      </w:r>
    </w:p>
    <w:p w:rsidR="003A75F6" w:rsidRDefault="00BB39AB" w:rsidP="006D1BB5">
      <w:pPr>
        <w:numPr>
          <w:ilvl w:val="0"/>
          <w:numId w:val="1"/>
        </w:numPr>
        <w:tabs>
          <w:tab w:val="clear" w:pos="1080"/>
        </w:tabs>
        <w:spacing w:before="6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Self-taught on .NET Windows and Web based application programming for automation tasks related to multiple technologies</w:t>
      </w:r>
    </w:p>
    <w:p w:rsidR="003A75F6" w:rsidRDefault="00BB39AB" w:rsidP="006D1BB5">
      <w:pPr>
        <w:numPr>
          <w:ilvl w:val="0"/>
          <w:numId w:val="1"/>
        </w:numPr>
        <w:tabs>
          <w:tab w:val="clear" w:pos="1080"/>
        </w:tabs>
        <w:spacing w:before="6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Saved one employer over $250K by managing a transition to greater optimization and automation allowing those funds to be invested in other areas of the company</w:t>
      </w:r>
    </w:p>
    <w:p w:rsidR="003A75F6" w:rsidRDefault="003A75F6">
      <w:pPr>
        <w:pStyle w:val="Heading2"/>
        <w:rPr>
          <w:color w:val="auto"/>
          <w:szCs w:val="20"/>
        </w:rPr>
      </w:pPr>
    </w:p>
    <w:p w:rsidR="003A75F6" w:rsidRDefault="00BB39AB">
      <w:pPr>
        <w:pStyle w:val="Heading2"/>
        <w:rPr>
          <w:color w:val="auto"/>
          <w:szCs w:val="20"/>
        </w:rPr>
      </w:pPr>
      <w:r>
        <w:rPr>
          <w:color w:val="auto"/>
          <w:szCs w:val="20"/>
        </w:rPr>
        <w:t>EMPLOYMENT HISTORY</w:t>
      </w:r>
    </w:p>
    <w:p w:rsidR="003A75F6" w:rsidRDefault="003A75F6">
      <w:pPr>
        <w:rPr>
          <w:rFonts w:ascii="Arial" w:hAnsi="Arial" w:cs="Arial"/>
          <w:b/>
          <w:bCs/>
          <w:sz w:val="20"/>
          <w:szCs w:val="20"/>
        </w:rPr>
      </w:pPr>
    </w:p>
    <w:p w:rsidR="003A75F6" w:rsidRDefault="00BB39AB">
      <w:pPr>
        <w:tabs>
          <w:tab w:val="left" w:pos="8640"/>
        </w:tabs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0"/>
        </w:rPr>
        <w:t>Senior Systems</w:t>
      </w:r>
      <w:r w:rsidR="006D1BB5">
        <w:rPr>
          <w:rFonts w:ascii="Arial" w:hAnsi="Arial" w:cs="Arial"/>
          <w:b/>
          <w:bCs/>
          <w:sz w:val="20"/>
        </w:rPr>
        <w:t xml:space="preserve"> and Messaging</w:t>
      </w:r>
      <w:r>
        <w:rPr>
          <w:rFonts w:ascii="Arial" w:hAnsi="Arial" w:cs="Arial"/>
          <w:b/>
          <w:bCs/>
          <w:sz w:val="20"/>
        </w:rPr>
        <w:t xml:space="preserve"> Engineer</w:t>
      </w:r>
      <w:r>
        <w:rPr>
          <w:rFonts w:ascii="Arial" w:hAnsi="Arial" w:cs="Arial"/>
          <w:b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 xml:space="preserve">2008 – </w:t>
      </w:r>
      <w:r w:rsidR="006D1BB5">
        <w:rPr>
          <w:rFonts w:ascii="Arial" w:hAnsi="Arial" w:cs="Arial"/>
          <w:sz w:val="20"/>
          <w:szCs w:val="22"/>
        </w:rPr>
        <w:t>2011</w:t>
      </w:r>
    </w:p>
    <w:p w:rsidR="003A75F6" w:rsidRDefault="00BB39AB">
      <w:pPr>
        <w:pStyle w:val="NoSpacing"/>
        <w:rPr>
          <w:rFonts w:ascii="Arial" w:eastAsia="Times New Roman" w:hAnsi="Arial" w:cs="Arial"/>
          <w:b/>
          <w:sz w:val="20"/>
          <w:szCs w:val="24"/>
          <w:lang w:val="en"/>
        </w:rPr>
      </w:pPr>
      <w:r>
        <w:rPr>
          <w:rFonts w:ascii="Arial" w:hAnsi="Arial" w:cs="Arial"/>
          <w:sz w:val="20"/>
        </w:rPr>
        <w:t>LiveOffice, Incorporated, Torrance, CA</w:t>
      </w:r>
    </w:p>
    <w:p w:rsidR="003A75F6" w:rsidRDefault="003A75F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A75F6" w:rsidRDefault="00BB39AB">
      <w:pPr>
        <w:pStyle w:val="SenderAddress"/>
        <w:ind w:left="0"/>
        <w:jc w:val="both"/>
        <w:rPr>
          <w:rFonts w:cs="Arial"/>
          <w:i w:val="0"/>
          <w:sz w:val="20"/>
        </w:rPr>
      </w:pPr>
      <w:r>
        <w:rPr>
          <w:rFonts w:cs="Arial"/>
          <w:b/>
          <w:bCs/>
          <w:i w:val="0"/>
          <w:sz w:val="20"/>
          <w:szCs w:val="20"/>
        </w:rPr>
        <w:t xml:space="preserve">Job Summary: </w:t>
      </w:r>
      <w:r>
        <w:rPr>
          <w:rFonts w:cs="Arial"/>
          <w:i w:val="0"/>
          <w:sz w:val="20"/>
        </w:rPr>
        <w:t>Provide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daily Windows server infrastructure maintenance and Tier 4 sup</w:t>
      </w:r>
      <w:r w:rsidR="00F254DB">
        <w:rPr>
          <w:rFonts w:cs="Arial"/>
          <w:i w:val="0"/>
          <w:sz w:val="20"/>
        </w:rPr>
        <w:t>port for the Client Services Hosted Exchange</w:t>
      </w:r>
      <w:r>
        <w:rPr>
          <w:rFonts w:cs="Arial"/>
          <w:i w:val="0"/>
          <w:sz w:val="20"/>
        </w:rPr>
        <w:t xml:space="preserve"> team; administrate</w:t>
      </w:r>
      <w:r w:rsidR="00F254DB">
        <w:rPr>
          <w:rFonts w:cs="Arial"/>
          <w:i w:val="0"/>
          <w:sz w:val="20"/>
        </w:rPr>
        <w:t>d the daily operations of the Hosted Exchange</w:t>
      </w:r>
      <w:r>
        <w:rPr>
          <w:rFonts w:cs="Arial"/>
          <w:i w:val="0"/>
          <w:sz w:val="20"/>
        </w:rPr>
        <w:t xml:space="preserve"> and Data Center environment and its mirrored counter-part.  </w:t>
      </w:r>
    </w:p>
    <w:p w:rsidR="003A75F6" w:rsidRDefault="003A75F6">
      <w:pPr>
        <w:pStyle w:val="SenderAddress"/>
        <w:ind w:left="0"/>
        <w:jc w:val="both"/>
        <w:rPr>
          <w:rFonts w:cs="Arial"/>
          <w:i w:val="0"/>
          <w:sz w:val="20"/>
        </w:rPr>
      </w:pPr>
    </w:p>
    <w:p w:rsidR="003A75F6" w:rsidRDefault="00BB39AB">
      <w:pPr>
        <w:pStyle w:val="SenderAddress"/>
        <w:ind w:left="0"/>
        <w:jc w:val="both"/>
        <w:rPr>
          <w:rFonts w:cs="Arial"/>
          <w:b/>
          <w:bCs/>
          <w:i w:val="0"/>
          <w:sz w:val="20"/>
        </w:rPr>
      </w:pPr>
      <w:r>
        <w:rPr>
          <w:rFonts w:cs="Arial"/>
          <w:b/>
          <w:bCs/>
          <w:i w:val="0"/>
          <w:sz w:val="20"/>
        </w:rPr>
        <w:t>Other Duties: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Serve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as the System </w:t>
      </w:r>
      <w:r w:rsidR="00F254DB">
        <w:rPr>
          <w:rFonts w:cs="Arial"/>
          <w:i w:val="0"/>
          <w:sz w:val="20"/>
        </w:rPr>
        <w:t>Administrator</w:t>
      </w:r>
      <w:r>
        <w:rPr>
          <w:rFonts w:cs="Arial"/>
          <w:i w:val="0"/>
          <w:sz w:val="20"/>
        </w:rPr>
        <w:t xml:space="preserve"> for Windows technologies, the Senior Systems</w:t>
      </w:r>
      <w:r w:rsidR="00F254DB">
        <w:rPr>
          <w:rFonts w:cs="Arial"/>
          <w:i w:val="0"/>
          <w:sz w:val="20"/>
        </w:rPr>
        <w:t>/Messaging</w:t>
      </w:r>
      <w:r>
        <w:rPr>
          <w:rFonts w:cs="Arial"/>
          <w:i w:val="0"/>
          <w:sz w:val="20"/>
        </w:rPr>
        <w:t xml:space="preserve"> Engineer for assigned projects, Customer Service Liaison and Senior Messaging Engineer responsible for the Exchange infrastructure and SMTP related traffic 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Establish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customer objectives, define priorities and complete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work individually and as part of a team; communicate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with co-workers, end-users, management and subordinates verbally and in writing to facilitate the delivery of network management</w:t>
      </w:r>
    </w:p>
    <w:p w:rsidR="003A75F6" w:rsidRDefault="00F254D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Optimized</w:t>
      </w:r>
      <w:r w:rsidR="00BB39AB">
        <w:rPr>
          <w:rFonts w:cs="Arial"/>
          <w:i w:val="0"/>
          <w:sz w:val="20"/>
        </w:rPr>
        <w:t xml:space="preserve"> existing infrastructure processes and streamline</w:t>
      </w:r>
      <w:r>
        <w:rPr>
          <w:rFonts w:cs="Arial"/>
          <w:i w:val="0"/>
          <w:sz w:val="20"/>
        </w:rPr>
        <w:t>d</w:t>
      </w:r>
      <w:r w:rsidR="00BB39AB">
        <w:rPr>
          <w:rFonts w:cs="Arial"/>
          <w:i w:val="0"/>
          <w:sz w:val="20"/>
        </w:rPr>
        <w:t xml:space="preserve"> them to enhance productivity and efficiency; utilize</w:t>
      </w:r>
      <w:r>
        <w:rPr>
          <w:rFonts w:cs="Arial"/>
          <w:i w:val="0"/>
          <w:sz w:val="20"/>
        </w:rPr>
        <w:t>d</w:t>
      </w:r>
      <w:r w:rsidR="00BB39AB">
        <w:rPr>
          <w:rFonts w:cs="Arial"/>
          <w:i w:val="0"/>
          <w:sz w:val="20"/>
        </w:rPr>
        <w:t xml:space="preserve"> .NET technologies to ensure a stable operating environment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Develop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and implement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applications per</w:t>
      </w:r>
      <w:r w:rsidR="00F254DB">
        <w:rPr>
          <w:rFonts w:cs="Arial"/>
          <w:i w:val="0"/>
          <w:sz w:val="20"/>
        </w:rPr>
        <w:t xml:space="preserve"> customer requests; troubleshot</w:t>
      </w:r>
      <w:r>
        <w:rPr>
          <w:rFonts w:cs="Arial"/>
          <w:i w:val="0"/>
          <w:sz w:val="20"/>
        </w:rPr>
        <w:t xml:space="preserve"> end user and server issues in order to identify comprehensive solutions and provide timely response</w:t>
      </w:r>
    </w:p>
    <w:p w:rsidR="003A75F6" w:rsidRDefault="00F254D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Troubleshot</w:t>
      </w:r>
      <w:r w:rsidR="00BB39AB">
        <w:rPr>
          <w:rFonts w:cs="Arial"/>
          <w:i w:val="0"/>
          <w:sz w:val="20"/>
        </w:rPr>
        <w:t xml:space="preserve"> Blackberry issues; manage</w:t>
      </w:r>
      <w:r>
        <w:rPr>
          <w:rFonts w:cs="Arial"/>
          <w:i w:val="0"/>
          <w:sz w:val="20"/>
        </w:rPr>
        <w:t>d</w:t>
      </w:r>
      <w:r w:rsidR="00BB39AB">
        <w:rPr>
          <w:rFonts w:cs="Arial"/>
          <w:i w:val="0"/>
          <w:sz w:val="20"/>
        </w:rPr>
        <w:t xml:space="preserve"> the company email system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Monitor</w:t>
      </w:r>
      <w:r w:rsidR="00F254DB">
        <w:rPr>
          <w:rFonts w:cs="Arial"/>
          <w:i w:val="0"/>
          <w:sz w:val="20"/>
        </w:rPr>
        <w:t>ed network traffic and identified</w:t>
      </w:r>
      <w:r>
        <w:rPr>
          <w:rFonts w:cs="Arial"/>
          <w:i w:val="0"/>
          <w:sz w:val="20"/>
        </w:rPr>
        <w:t xml:space="preserve"> bottlenecks; maintain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the strictest IT security in compliance with company objectives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Track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abnormal email use rates; serve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as a technical expert for all assigned systems and applications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lastRenderedPageBreak/>
        <w:t>Design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>, test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>, configure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and implement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networked systems for the </w:t>
      </w:r>
      <w:r>
        <w:rPr>
          <w:rFonts w:cs="Arial"/>
          <w:i w:val="0"/>
          <w:iCs/>
          <w:sz w:val="20"/>
          <w:szCs w:val="20"/>
        </w:rPr>
        <w:t>transmission of information in voice, data, and/or video formats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Evaluate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system needs and provide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recommendations to management; m</w:t>
      </w:r>
      <w:r w:rsidR="00F254DB">
        <w:rPr>
          <w:rFonts w:cs="Arial"/>
          <w:i w:val="0"/>
          <w:iCs/>
          <w:sz w:val="20"/>
          <w:szCs w:val="20"/>
        </w:rPr>
        <w:t>anaged</w:t>
      </w:r>
      <w:r>
        <w:rPr>
          <w:rFonts w:cs="Arial"/>
          <w:i w:val="0"/>
          <w:iCs/>
          <w:sz w:val="20"/>
          <w:szCs w:val="20"/>
        </w:rPr>
        <w:t xml:space="preserve"> / direct</w:t>
      </w:r>
      <w:r w:rsidR="00F254DB">
        <w:rPr>
          <w:rFonts w:cs="Arial"/>
          <w:i w:val="0"/>
          <w:iCs/>
          <w:sz w:val="20"/>
          <w:szCs w:val="20"/>
        </w:rPr>
        <w:t>ed</w:t>
      </w:r>
      <w:r>
        <w:rPr>
          <w:rFonts w:cs="Arial"/>
          <w:i w:val="0"/>
          <w:iCs/>
          <w:sz w:val="20"/>
          <w:szCs w:val="20"/>
        </w:rPr>
        <w:t xml:space="preserve"> programs in scope with technical authority over a wide range of systems and applications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iCs/>
          <w:sz w:val="20"/>
          <w:szCs w:val="20"/>
        </w:rPr>
        <w:t>Develop</w:t>
      </w:r>
      <w:r w:rsidR="00F254DB">
        <w:rPr>
          <w:rFonts w:cs="Arial"/>
          <w:i w:val="0"/>
          <w:iCs/>
          <w:sz w:val="20"/>
          <w:szCs w:val="20"/>
        </w:rPr>
        <w:t>ed</w:t>
      </w:r>
      <w:r>
        <w:rPr>
          <w:rFonts w:cs="Arial"/>
          <w:i w:val="0"/>
          <w:iCs/>
          <w:sz w:val="20"/>
          <w:szCs w:val="20"/>
        </w:rPr>
        <w:t xml:space="preserve"> policies and standa</w:t>
      </w:r>
      <w:r w:rsidR="00F254DB">
        <w:rPr>
          <w:rFonts w:cs="Arial"/>
          <w:i w:val="0"/>
          <w:iCs/>
          <w:sz w:val="20"/>
          <w:szCs w:val="20"/>
        </w:rPr>
        <w:t>rd operating procedures; oversaw</w:t>
      </w:r>
      <w:r>
        <w:rPr>
          <w:rFonts w:cs="Arial"/>
          <w:i w:val="0"/>
          <w:iCs/>
          <w:sz w:val="20"/>
          <w:szCs w:val="20"/>
        </w:rPr>
        <w:t xml:space="preserve"> the application of information security policies and procedures, including disaster recovery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Collect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data and generate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management reports; brief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management and co-workers on ongoing projects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Direct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and manage</w:t>
      </w:r>
      <w:r w:rsidR="00F254DB">
        <w:rPr>
          <w:rFonts w:cs="Arial"/>
          <w:i w:val="0"/>
          <w:sz w:val="20"/>
        </w:rPr>
        <w:t>d</w:t>
      </w:r>
      <w:r>
        <w:rPr>
          <w:rFonts w:cs="Arial"/>
          <w:i w:val="0"/>
          <w:sz w:val="20"/>
        </w:rPr>
        <w:t xml:space="preserve"> the entire li</w:t>
      </w:r>
      <w:r w:rsidR="00F254DB">
        <w:rPr>
          <w:rFonts w:cs="Arial"/>
          <w:i w:val="0"/>
          <w:sz w:val="20"/>
        </w:rPr>
        <w:t>fe cycle of IT systems; identified</w:t>
      </w:r>
      <w:r>
        <w:rPr>
          <w:rFonts w:cs="Arial"/>
          <w:i w:val="0"/>
          <w:sz w:val="20"/>
        </w:rPr>
        <w:t xml:space="preserve"> resources needed, draft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and submit</w:t>
      </w:r>
      <w:r w:rsidR="00F254DB">
        <w:rPr>
          <w:rFonts w:cs="Arial"/>
          <w:i w:val="0"/>
          <w:sz w:val="20"/>
        </w:rPr>
        <w:t>ted</w:t>
      </w:r>
      <w:r>
        <w:rPr>
          <w:rFonts w:cs="Arial"/>
          <w:i w:val="0"/>
          <w:sz w:val="20"/>
        </w:rPr>
        <w:t xml:space="preserve"> proposals</w:t>
      </w:r>
    </w:p>
    <w:p w:rsidR="003A75F6" w:rsidRDefault="00F254D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Identified</w:t>
      </w:r>
      <w:r w:rsidR="00BB39AB">
        <w:rPr>
          <w:rFonts w:cs="Arial"/>
          <w:i w:val="0"/>
          <w:sz w:val="20"/>
        </w:rPr>
        <w:t xml:space="preserve"> potential crises and devise</w:t>
      </w:r>
      <w:r>
        <w:rPr>
          <w:rFonts w:cs="Arial"/>
          <w:i w:val="0"/>
          <w:sz w:val="20"/>
        </w:rPr>
        <w:t>d</w:t>
      </w:r>
      <w:r w:rsidR="00BB39AB">
        <w:rPr>
          <w:rFonts w:cs="Arial"/>
          <w:i w:val="0"/>
          <w:sz w:val="20"/>
        </w:rPr>
        <w:t xml:space="preserve"> contingenc</w:t>
      </w:r>
      <w:r>
        <w:rPr>
          <w:rFonts w:cs="Arial"/>
          <w:i w:val="0"/>
          <w:sz w:val="20"/>
        </w:rPr>
        <w:t>y plans; oversaw</w:t>
      </w:r>
      <w:r w:rsidR="00BB39AB">
        <w:rPr>
          <w:rFonts w:cs="Arial"/>
          <w:i w:val="0"/>
          <w:sz w:val="20"/>
        </w:rPr>
        <w:t xml:space="preserve"> the design, development and deployment of customer tailored production systems and assist</w:t>
      </w:r>
      <w:r>
        <w:rPr>
          <w:rFonts w:cs="Arial"/>
          <w:i w:val="0"/>
          <w:sz w:val="20"/>
        </w:rPr>
        <w:t>ed / oversaw</w:t>
      </w:r>
      <w:r w:rsidR="00BB39AB">
        <w:rPr>
          <w:rFonts w:cs="Arial"/>
          <w:i w:val="0"/>
          <w:sz w:val="20"/>
        </w:rPr>
        <w:t xml:space="preserve"> system builds, designs and modifications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Initiated, planned and deployed the Hosted Exchange infrastructure using Windows 2008 super Hyper-V; function</w:t>
      </w:r>
      <w:r w:rsidR="00F254DB">
        <w:rPr>
          <w:rFonts w:cs="Arial"/>
          <w:i w:val="0"/>
          <w:sz w:val="20"/>
        </w:rPr>
        <w:t>ed</w:t>
      </w:r>
      <w:r>
        <w:rPr>
          <w:rFonts w:cs="Arial"/>
          <w:i w:val="0"/>
          <w:sz w:val="20"/>
        </w:rPr>
        <w:t xml:space="preserve"> as an Automation Programmer using .NET and PowerShell</w:t>
      </w:r>
    </w:p>
    <w:p w:rsidR="003A75F6" w:rsidRDefault="00BB39AB">
      <w:pPr>
        <w:pStyle w:val="SenderAddress"/>
        <w:spacing w:before="60"/>
        <w:ind w:left="360"/>
        <w:jc w:val="both"/>
        <w:rPr>
          <w:rFonts w:cs="Arial"/>
          <w:b/>
          <w:bCs/>
          <w:iCs/>
          <w:sz w:val="20"/>
        </w:rPr>
      </w:pPr>
      <w:r>
        <w:rPr>
          <w:rFonts w:cs="Arial"/>
          <w:b/>
          <w:bCs/>
          <w:iCs/>
          <w:sz w:val="20"/>
        </w:rPr>
        <w:t>Achievements:</w:t>
      </w:r>
    </w:p>
    <w:p w:rsidR="003A75F6" w:rsidRDefault="00BB39AB" w:rsidP="006D1BB5">
      <w:pPr>
        <w:pStyle w:val="SenderAddress"/>
        <w:numPr>
          <w:ilvl w:val="0"/>
          <w:numId w:val="4"/>
        </w:numPr>
        <w:spacing w:before="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Completed and achieved all necessary certification processes; have become a Specialized Expert in Exchange Server implementation with HMC / MPS</w:t>
      </w:r>
    </w:p>
    <w:p w:rsidR="003A75F6" w:rsidRDefault="00BB39AB" w:rsidP="006D1BB5">
      <w:pPr>
        <w:pStyle w:val="SenderAddress"/>
        <w:numPr>
          <w:ilvl w:val="0"/>
          <w:numId w:val="4"/>
        </w:numPr>
        <w:spacing w:before="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Designed, created and implemented a self service portal for Exchange users to manage their account via the web using .NET / Web Services / MSMQ</w:t>
      </w:r>
    </w:p>
    <w:p w:rsidR="003A75F6" w:rsidRDefault="00BB39AB" w:rsidP="006D1BB5">
      <w:pPr>
        <w:pStyle w:val="SenderAddress"/>
        <w:numPr>
          <w:ilvl w:val="0"/>
          <w:numId w:val="4"/>
        </w:numPr>
        <w:spacing w:before="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Oversaw the migration of 24.5K accounts from an outdated system on Exchange over ten times faster by creating a custom migration program that spoke to both Exchange, proprietary databases and the HMC / MPS environment in only two months</w:t>
      </w:r>
    </w:p>
    <w:p w:rsidR="003A75F6" w:rsidRDefault="003A75F6">
      <w:pPr>
        <w:tabs>
          <w:tab w:val="left" w:pos="8640"/>
        </w:tabs>
        <w:jc w:val="both"/>
        <w:rPr>
          <w:rFonts w:ascii="Arial" w:hAnsi="Arial" w:cs="Arial"/>
          <w:b/>
          <w:bCs/>
          <w:sz w:val="20"/>
        </w:rPr>
      </w:pPr>
    </w:p>
    <w:p w:rsidR="003A75F6" w:rsidRDefault="00BB39AB">
      <w:pPr>
        <w:tabs>
          <w:tab w:val="left" w:pos="8640"/>
        </w:tabs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0"/>
        </w:rPr>
        <w:t>Server Administrator II</w:t>
      </w:r>
      <w:r>
        <w:rPr>
          <w:rFonts w:ascii="Arial" w:hAnsi="Arial" w:cs="Arial"/>
          <w:b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 xml:space="preserve">2007 – 2008 </w:t>
      </w:r>
    </w:p>
    <w:p w:rsidR="003A75F6" w:rsidRDefault="00BB39AB">
      <w:pPr>
        <w:pStyle w:val="NoSpacing"/>
        <w:rPr>
          <w:rFonts w:ascii="Arial" w:eastAsia="Times New Roman" w:hAnsi="Arial" w:cs="Arial"/>
          <w:b/>
          <w:sz w:val="20"/>
          <w:szCs w:val="24"/>
          <w:lang w:val="en"/>
        </w:rPr>
      </w:pPr>
      <w:r>
        <w:rPr>
          <w:rFonts w:ascii="Arial" w:hAnsi="Arial" w:cs="Arial"/>
          <w:sz w:val="20"/>
        </w:rPr>
        <w:t>AEG (withTekSystems,) Los Angeles, CA</w:t>
      </w:r>
    </w:p>
    <w:p w:rsidR="003A75F6" w:rsidRDefault="003A75F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A75F6" w:rsidRDefault="00BB39AB">
      <w:pPr>
        <w:pStyle w:val="SenderAddress"/>
        <w:ind w:left="0"/>
        <w:jc w:val="both"/>
        <w:rPr>
          <w:rFonts w:cs="Arial"/>
          <w:i w:val="0"/>
          <w:sz w:val="20"/>
        </w:rPr>
      </w:pPr>
      <w:r>
        <w:rPr>
          <w:rFonts w:cs="Arial"/>
          <w:b/>
          <w:bCs/>
          <w:i w:val="0"/>
          <w:sz w:val="20"/>
          <w:szCs w:val="20"/>
        </w:rPr>
        <w:t xml:space="preserve">Job Summary: </w:t>
      </w:r>
      <w:r>
        <w:rPr>
          <w:rFonts w:cs="Arial"/>
          <w:i w:val="0"/>
          <w:sz w:val="20"/>
        </w:rPr>
        <w:t xml:space="preserve">Oversaw the planning, troubleshooting and management for the Active Directory, Exchange and multi-function server infrastructure; addressed customer needs and ensured timely responses to network issues.  </w:t>
      </w:r>
    </w:p>
    <w:p w:rsidR="003A75F6" w:rsidRDefault="003A75F6">
      <w:pPr>
        <w:pStyle w:val="SenderAddress"/>
        <w:ind w:left="0"/>
        <w:jc w:val="both"/>
        <w:rPr>
          <w:rFonts w:cs="Arial"/>
          <w:i w:val="0"/>
          <w:sz w:val="20"/>
        </w:rPr>
      </w:pPr>
    </w:p>
    <w:p w:rsidR="003A75F6" w:rsidRDefault="00BB39AB">
      <w:pPr>
        <w:pStyle w:val="SenderAddress"/>
        <w:ind w:left="0"/>
        <w:jc w:val="both"/>
        <w:rPr>
          <w:rFonts w:cs="Arial"/>
          <w:b/>
          <w:bCs/>
          <w:i w:val="0"/>
          <w:sz w:val="20"/>
        </w:rPr>
      </w:pPr>
      <w:r>
        <w:rPr>
          <w:rFonts w:cs="Arial"/>
          <w:b/>
          <w:bCs/>
          <w:i w:val="0"/>
          <w:sz w:val="20"/>
        </w:rPr>
        <w:t>Other Duties: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Implemented and configured system upgrades; documented all network related work, including troubleshooting records for future reference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Aided end users in identifying root causes of network issues; designed the Active directory and Exchange infrastructure to support new applications and technology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Assessed resources requirements and determined end user needs; researched new and existing technologies and made recommendations to management regarding infrastructure development</w:t>
      </w:r>
    </w:p>
    <w:p w:rsidR="003A75F6" w:rsidRDefault="003A75F6">
      <w:pPr>
        <w:tabs>
          <w:tab w:val="left" w:pos="8640"/>
        </w:tabs>
        <w:jc w:val="both"/>
        <w:rPr>
          <w:rFonts w:ascii="Arial" w:hAnsi="Arial" w:cs="Arial"/>
          <w:b/>
          <w:bCs/>
          <w:sz w:val="20"/>
        </w:rPr>
      </w:pPr>
    </w:p>
    <w:p w:rsidR="003A75F6" w:rsidRDefault="00BB39AB">
      <w:pPr>
        <w:tabs>
          <w:tab w:val="left" w:pos="8640"/>
        </w:tabs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Senior Network Administrator</w:t>
      </w:r>
      <w:r>
        <w:rPr>
          <w:rFonts w:ascii="Arial" w:hAnsi="Arial" w:cs="Arial"/>
          <w:b/>
          <w:sz w:val="20"/>
          <w:szCs w:val="22"/>
        </w:rPr>
        <w:tab/>
      </w:r>
      <w:r>
        <w:rPr>
          <w:rFonts w:ascii="Arial" w:hAnsi="Arial" w:cs="Arial"/>
          <w:sz w:val="20"/>
          <w:szCs w:val="22"/>
        </w:rPr>
        <w:t xml:space="preserve">2005 – 2007 </w:t>
      </w:r>
    </w:p>
    <w:p w:rsidR="003A75F6" w:rsidRDefault="00BB39AB">
      <w:pPr>
        <w:pStyle w:val="NoSpacing"/>
        <w:rPr>
          <w:rFonts w:ascii="Arial" w:eastAsia="Times New Roman" w:hAnsi="Arial" w:cs="Arial"/>
          <w:b/>
          <w:sz w:val="20"/>
          <w:szCs w:val="24"/>
          <w:lang w:val="en"/>
        </w:rPr>
      </w:pPr>
      <w:r>
        <w:rPr>
          <w:rFonts w:ascii="Arial" w:hAnsi="Arial" w:cs="Arial"/>
          <w:sz w:val="20"/>
        </w:rPr>
        <w:t>G4S International, El Segundo, CA</w:t>
      </w:r>
    </w:p>
    <w:p w:rsidR="003A75F6" w:rsidRDefault="003A75F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A75F6" w:rsidRDefault="00BB39AB">
      <w:pPr>
        <w:pStyle w:val="SenderAddress"/>
        <w:ind w:left="0"/>
        <w:jc w:val="both"/>
        <w:rPr>
          <w:rFonts w:cs="Arial"/>
          <w:i w:val="0"/>
          <w:sz w:val="20"/>
        </w:rPr>
      </w:pPr>
      <w:r>
        <w:rPr>
          <w:rFonts w:cs="Arial"/>
          <w:b/>
          <w:bCs/>
          <w:i w:val="0"/>
          <w:sz w:val="20"/>
          <w:szCs w:val="20"/>
        </w:rPr>
        <w:t xml:space="preserve">Job Summary: </w:t>
      </w:r>
      <w:r>
        <w:rPr>
          <w:rFonts w:cs="Arial"/>
          <w:i w:val="0"/>
          <w:sz w:val="20"/>
        </w:rPr>
        <w:t xml:space="preserve">Functioned as the Technical Expert on system problems including working with hardware and software; provided technical support as needed for 40+ servers in multiple locations running an array of mission critical applications and services.  </w:t>
      </w:r>
    </w:p>
    <w:p w:rsidR="003A75F6" w:rsidRDefault="003A75F6">
      <w:pPr>
        <w:pStyle w:val="SenderAddress"/>
        <w:ind w:left="0"/>
        <w:jc w:val="both"/>
        <w:rPr>
          <w:rFonts w:cs="Arial"/>
          <w:i w:val="0"/>
          <w:sz w:val="20"/>
        </w:rPr>
      </w:pPr>
    </w:p>
    <w:p w:rsidR="003A75F6" w:rsidRDefault="00BB39AB">
      <w:pPr>
        <w:pStyle w:val="SenderAddress"/>
        <w:ind w:left="0"/>
        <w:jc w:val="both"/>
        <w:rPr>
          <w:rFonts w:cs="Arial"/>
          <w:b/>
          <w:bCs/>
          <w:i w:val="0"/>
          <w:sz w:val="20"/>
        </w:rPr>
      </w:pPr>
      <w:r>
        <w:rPr>
          <w:rFonts w:cs="Arial"/>
          <w:b/>
          <w:bCs/>
          <w:i w:val="0"/>
          <w:sz w:val="20"/>
        </w:rPr>
        <w:t>Other Duties: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Coordinated and led vendors deciding appropriate infrastructure development strategies; collaborated with vendors on PBX, PRI and T1 services for office worldwide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Audited systems and systems use, determined needs and recommended actions to management; advised, trained and led end users in resolving problems and learning new technologies</w:t>
      </w:r>
    </w:p>
    <w:p w:rsidR="003A75F6" w:rsidRDefault="00BB39AB" w:rsidP="006D1BB5">
      <w:pPr>
        <w:pStyle w:val="SenderAddress"/>
        <w:numPr>
          <w:ilvl w:val="0"/>
          <w:numId w:val="2"/>
        </w:numPr>
        <w:tabs>
          <w:tab w:val="clear" w:pos="720"/>
        </w:tabs>
        <w:spacing w:before="60"/>
        <w:ind w:left="36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Streamlined network processes and improved productivity; served as a point of contact with external parties to facilitate network management and development</w:t>
      </w:r>
    </w:p>
    <w:p w:rsidR="003A75F6" w:rsidRDefault="003A75F6">
      <w:pPr>
        <w:pStyle w:val="Heading2"/>
        <w:rPr>
          <w:color w:val="auto"/>
          <w:szCs w:val="20"/>
        </w:rPr>
      </w:pPr>
    </w:p>
    <w:p w:rsidR="003A75F6" w:rsidRDefault="00BB39AB">
      <w:pPr>
        <w:pStyle w:val="Heading2"/>
        <w:rPr>
          <w:color w:val="auto"/>
          <w:szCs w:val="20"/>
        </w:rPr>
      </w:pPr>
      <w:r>
        <w:rPr>
          <w:color w:val="auto"/>
          <w:szCs w:val="20"/>
        </w:rPr>
        <w:t>EDUCATION</w:t>
      </w:r>
    </w:p>
    <w:p w:rsidR="003A75F6" w:rsidRDefault="003A75F6">
      <w:pPr>
        <w:rPr>
          <w:rFonts w:ascii="Arial" w:hAnsi="Arial" w:cs="Arial"/>
          <w:b/>
          <w:bCs/>
          <w:sz w:val="20"/>
          <w:szCs w:val="20"/>
        </w:rPr>
      </w:pPr>
    </w:p>
    <w:p w:rsidR="003A75F6" w:rsidRDefault="00BB39AB">
      <w:pPr>
        <w:pStyle w:val="SenderAddress"/>
        <w:spacing w:before="60"/>
        <w:ind w:left="0"/>
        <w:jc w:val="both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BS, Computer Information Systems, Vatterott College, Omaha, NE, 2002: 4.0 GPA / President’s Honor List / Treasurer, Student Class Board (installed and maintained the school network)</w:t>
      </w:r>
    </w:p>
    <w:p w:rsidR="003A75F6" w:rsidRDefault="003A75F6">
      <w:pPr>
        <w:pStyle w:val="SenderAddress"/>
        <w:ind w:left="0"/>
        <w:jc w:val="both"/>
        <w:rPr>
          <w:rFonts w:cs="Arial"/>
          <w:i w:val="0"/>
          <w:sz w:val="20"/>
        </w:rPr>
      </w:pPr>
    </w:p>
    <w:p w:rsidR="003A75F6" w:rsidRDefault="0049540D">
      <w:pPr>
        <w:pStyle w:val="Heading2"/>
        <w:rPr>
          <w:color w:val="auto"/>
          <w:szCs w:val="20"/>
        </w:rPr>
      </w:pPr>
      <w:r>
        <w:rPr>
          <w:color w:val="auto"/>
          <w:szCs w:val="20"/>
        </w:rPr>
        <w:br/>
      </w:r>
      <w:r>
        <w:rPr>
          <w:color w:val="auto"/>
          <w:szCs w:val="20"/>
        </w:rPr>
        <w:br/>
      </w:r>
      <w:r>
        <w:rPr>
          <w:color w:val="auto"/>
          <w:szCs w:val="20"/>
        </w:rPr>
        <w:br/>
      </w:r>
      <w:r w:rsidR="00BB39AB">
        <w:rPr>
          <w:color w:val="auto"/>
          <w:szCs w:val="20"/>
        </w:rPr>
        <w:t>TECHNICAL PROFICIENCIES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</w:rPr>
      </w:pPr>
      <w:r>
        <w:rPr>
          <w:rFonts w:cs="Arial"/>
          <w:i w:val="0"/>
          <w:iCs/>
          <w:sz w:val="20"/>
          <w:szCs w:val="18"/>
        </w:rPr>
        <w:t>Windows Server 2000/2003 (R2)/2008 / Client 9x/Me/2000/XP /Vista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Microsoft Exchange 2007 /  Data Protection Manager / SQL 2000 / 2005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VMware</w:t>
      </w:r>
      <w:r w:rsidR="002D112E">
        <w:rPr>
          <w:rFonts w:cs="Arial"/>
          <w:i w:val="0"/>
          <w:iCs/>
          <w:sz w:val="20"/>
          <w:szCs w:val="18"/>
        </w:rPr>
        <w:t xml:space="preserve"> VSphere and </w:t>
      </w:r>
      <w:r>
        <w:rPr>
          <w:rFonts w:cs="Arial"/>
          <w:i w:val="0"/>
          <w:iCs/>
          <w:sz w:val="20"/>
          <w:szCs w:val="18"/>
        </w:rPr>
        <w:t>Hyper-V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SMTP, POP3, IMAP, DNS, MAPI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Active Directory and Group Policies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Symantec Backup Exec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Archtics / Ticketmaster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MPS / HMC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IIS 6/7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Blackberry Enterprise Manager 4.x/5.x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Dell PowerEdge Servers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CipherTrust/McAfee Ironmail Appliances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ISA Server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MOMS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Visual Studio Tools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MSI Packaging (InstallShield)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Goldmine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SharePoint Server / Services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Watchguard Security Devices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5"/>
        </w:rPr>
        <w:t>Microsoft Hosted Messaging and Collaboration 4.x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5"/>
        </w:rPr>
        <w:t>Microsoft Exchange Server 2010</w:t>
      </w:r>
    </w:p>
    <w:p w:rsidR="003A75F6" w:rsidRPr="00104F5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5"/>
        </w:rPr>
        <w:t>3Par Storage Management</w:t>
      </w:r>
    </w:p>
    <w:p w:rsidR="00104F56" w:rsidRPr="0049540D" w:rsidRDefault="00104F56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5"/>
        </w:rPr>
        <w:t>ServiceNow Administration</w:t>
      </w:r>
      <w:bookmarkStart w:id="0" w:name="_GoBack"/>
      <w:bookmarkEnd w:id="0"/>
    </w:p>
    <w:p w:rsidR="0049540D" w:rsidRPr="002D112E" w:rsidRDefault="0049540D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5"/>
        </w:rPr>
        <w:t>NetApp Storage Software Suite</w:t>
      </w:r>
    </w:p>
    <w:p w:rsidR="002D112E" w:rsidRDefault="002D112E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8"/>
        </w:rPr>
        <w:t>Office Communication Server/SharePoint Portal Server using HMC/MPS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i w:val="0"/>
          <w:iCs/>
          <w:sz w:val="20"/>
          <w:szCs w:val="18"/>
        </w:rPr>
      </w:pPr>
      <w:r>
        <w:rPr>
          <w:rFonts w:cs="Arial"/>
          <w:i w:val="0"/>
          <w:iCs/>
          <w:sz w:val="20"/>
          <w:szCs w:val="15"/>
        </w:rPr>
        <w:t>Enterprise level management of exchange consisting of more then 90K users in a single environment using multi-tenancy.</w:t>
      </w:r>
    </w:p>
    <w:p w:rsidR="003A75F6" w:rsidRDefault="003A75F6">
      <w:pPr>
        <w:pStyle w:val="Heading2"/>
        <w:rPr>
          <w:color w:val="auto"/>
          <w:szCs w:val="20"/>
        </w:rPr>
      </w:pPr>
    </w:p>
    <w:p w:rsidR="003A75F6" w:rsidRDefault="00BB39AB">
      <w:pPr>
        <w:pStyle w:val="Heading2"/>
        <w:rPr>
          <w:color w:val="auto"/>
          <w:szCs w:val="20"/>
        </w:rPr>
      </w:pPr>
      <w:r>
        <w:rPr>
          <w:color w:val="auto"/>
          <w:szCs w:val="20"/>
        </w:rPr>
        <w:t>TECHNICAL PROFICIENCIES</w:t>
      </w:r>
    </w:p>
    <w:p w:rsidR="003A75F6" w:rsidRDefault="00BB39AB" w:rsidP="006D1BB5">
      <w:pPr>
        <w:pStyle w:val="SenderAddress"/>
        <w:numPr>
          <w:ilvl w:val="0"/>
          <w:numId w:val="3"/>
        </w:numPr>
        <w:spacing w:before="60"/>
        <w:jc w:val="both"/>
        <w:rPr>
          <w:rFonts w:cs="Arial"/>
          <w:sz w:val="20"/>
        </w:rPr>
      </w:pPr>
      <w:r>
        <w:rPr>
          <w:rFonts w:cs="Arial"/>
          <w:sz w:val="20"/>
          <w:szCs w:val="18"/>
        </w:rPr>
        <w:t>References gladly supplied upon request</w:t>
      </w:r>
    </w:p>
    <w:p w:rsidR="003A75F6" w:rsidRDefault="003A75F6">
      <w:pPr>
        <w:pStyle w:val="SenderAddress"/>
        <w:spacing w:before="60"/>
        <w:ind w:left="0"/>
        <w:jc w:val="both"/>
        <w:rPr>
          <w:rFonts w:cs="Arial"/>
          <w:i w:val="0"/>
          <w:iCs/>
          <w:sz w:val="20"/>
          <w:szCs w:val="18"/>
        </w:rPr>
      </w:pPr>
    </w:p>
    <w:sectPr w:rsidR="003A75F6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C6B" w:rsidRDefault="00765C6B">
      <w:r>
        <w:separator/>
      </w:r>
    </w:p>
  </w:endnote>
  <w:endnote w:type="continuationSeparator" w:id="0">
    <w:p w:rsidR="00765C6B" w:rsidRDefault="00765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C6B" w:rsidRDefault="00765C6B">
      <w:r>
        <w:separator/>
      </w:r>
    </w:p>
  </w:footnote>
  <w:footnote w:type="continuationSeparator" w:id="0">
    <w:p w:rsidR="00765C6B" w:rsidRDefault="00765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C0E7C"/>
    <w:multiLevelType w:val="hybridMultilevel"/>
    <w:tmpl w:val="A1EC65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442186"/>
    <w:multiLevelType w:val="hybridMultilevel"/>
    <w:tmpl w:val="8F84406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52259A9"/>
    <w:multiLevelType w:val="hybridMultilevel"/>
    <w:tmpl w:val="F41A1E8C"/>
    <w:lvl w:ilvl="0" w:tplc="04090005">
      <w:start w:val="1"/>
      <w:numFmt w:val="bullet"/>
      <w:lvlText w:val="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">
    <w:nsid w:val="78482522"/>
    <w:multiLevelType w:val="hybridMultilevel"/>
    <w:tmpl w:val="7D78F35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TrackMoves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BB5"/>
    <w:rsid w:val="00104F56"/>
    <w:rsid w:val="00137EDF"/>
    <w:rsid w:val="002D112E"/>
    <w:rsid w:val="003A75F6"/>
    <w:rsid w:val="0049540D"/>
    <w:rsid w:val="006D1BB5"/>
    <w:rsid w:val="00714F83"/>
    <w:rsid w:val="00765C6B"/>
    <w:rsid w:val="00BB39AB"/>
    <w:rsid w:val="00F2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right="-720"/>
      <w:outlineLvl w:val="0"/>
    </w:pPr>
    <w:rPr>
      <w:sz w:val="22"/>
      <w:u w:val="single"/>
    </w:rPr>
  </w:style>
  <w:style w:type="paragraph" w:styleId="Heading2">
    <w:name w:val="heading 2"/>
    <w:basedOn w:val="Normal"/>
    <w:next w:val="Normal"/>
    <w:qFormat/>
    <w:pPr>
      <w:keepNext/>
      <w:pBdr>
        <w:bottom w:val="double" w:sz="6" w:space="1" w:color="auto"/>
      </w:pBdr>
      <w:outlineLvl w:val="1"/>
    </w:pPr>
    <w:rPr>
      <w:rFonts w:ascii="Arial" w:hAnsi="Arial" w:cs="Arial"/>
      <w:b/>
      <w:bCs/>
      <w:color w:val="000080"/>
      <w:sz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80"/>
      <w:sz w:val="20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0"/>
    </w:rPr>
  </w:style>
  <w:style w:type="paragraph" w:styleId="Heading7">
    <w:name w:val="heading 7"/>
    <w:basedOn w:val="Normal"/>
    <w:next w:val="Normal"/>
    <w:qFormat/>
    <w:pPr>
      <w:keepNext/>
      <w:pBdr>
        <w:bottom w:val="double" w:sz="6" w:space="1" w:color="auto"/>
      </w:pBdr>
      <w:outlineLvl w:val="6"/>
    </w:pPr>
    <w:rPr>
      <w:rFonts w:ascii="Arial" w:hAnsi="Arial" w:cs="Arial"/>
      <w:b/>
      <w:bCs/>
      <w:color w:val="000080"/>
    </w:rPr>
  </w:style>
  <w:style w:type="paragraph" w:styleId="Heading8">
    <w:name w:val="heading 8"/>
    <w:basedOn w:val="Normal"/>
    <w:next w:val="Normal"/>
    <w:qFormat/>
    <w:pPr>
      <w:keepNext/>
      <w:pBdr>
        <w:bottom w:val="double" w:sz="6" w:space="1" w:color="auto"/>
      </w:pBdr>
      <w:jc w:val="right"/>
      <w:outlineLvl w:val="7"/>
    </w:pPr>
    <w:rPr>
      <w:rFonts w:ascii="Arial" w:hAnsi="Arial" w:cs="Arial"/>
      <w:b/>
      <w:bCs/>
      <w:color w:val="000080"/>
      <w:sz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40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rFonts w:ascii="Arial" w:hAnsi="Arial" w:cs="Arial"/>
      <w:sz w:val="20"/>
    </w:rPr>
  </w:style>
  <w:style w:type="paragraph" w:styleId="BodyTextIndent">
    <w:name w:val="Body Text Indent"/>
    <w:basedOn w:val="Normal"/>
    <w:semiHidden/>
    <w:pPr>
      <w:ind w:left="36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blackres1">
    <w:name w:val="blackres1"/>
    <w:rPr>
      <w:rFonts w:ascii="Arial" w:hAnsi="Arial" w:cs="Arial" w:hint="default"/>
      <w:color w:val="000000"/>
      <w:sz w:val="20"/>
      <w:szCs w:val="20"/>
    </w:rPr>
  </w:style>
  <w:style w:type="character" w:customStyle="1" w:styleId="black101">
    <w:name w:val="black101"/>
    <w:rPr>
      <w:rFonts w:ascii="Arial" w:hAnsi="Arial" w:cs="Arial" w:hint="default"/>
      <w:color w:val="000000"/>
      <w:sz w:val="18"/>
      <w:szCs w:val="18"/>
    </w:rPr>
  </w:style>
  <w:style w:type="paragraph" w:styleId="BodyText">
    <w:name w:val="Body Text"/>
    <w:basedOn w:val="Normal"/>
    <w:semiHidden/>
    <w:rPr>
      <w:rFonts w:ascii="Arial" w:hAnsi="Arial" w:cs="Arial"/>
      <w:sz w:val="22"/>
    </w:rPr>
  </w:style>
  <w:style w:type="paragraph" w:styleId="NoSpacing">
    <w:name w:val="No Spacing"/>
    <w:qFormat/>
    <w:rPr>
      <w:rFonts w:ascii="Calibri" w:eastAsia="Calibri" w:hAnsi="Calibri"/>
      <w:sz w:val="22"/>
      <w:szCs w:val="22"/>
    </w:rPr>
  </w:style>
  <w:style w:type="paragraph" w:styleId="BodyText3">
    <w:name w:val="Body Text 3"/>
    <w:basedOn w:val="Normal"/>
    <w:semiHidden/>
    <w:rPr>
      <w:rFonts w:ascii="Arial" w:hAnsi="Arial" w:cs="Arial"/>
      <w:color w:val="000000"/>
      <w:sz w:val="22"/>
      <w:szCs w:val="16"/>
      <w:lang w:val="en"/>
    </w:rPr>
  </w:style>
  <w:style w:type="character" w:customStyle="1" w:styleId="TitleChar">
    <w:name w:val="Title Char"/>
    <w:rPr>
      <w:rFonts w:ascii="Arial Black" w:hAnsi="Arial Black" w:cs="Times New Roman"/>
      <w:color w:val="000000"/>
      <w:spacing w:val="100"/>
      <w:sz w:val="32"/>
      <w:szCs w:val="32"/>
    </w:rPr>
  </w:style>
  <w:style w:type="paragraph" w:styleId="PlainText">
    <w:name w:val="Plain Text"/>
    <w:basedOn w:val="Normal"/>
    <w:semiHidden/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SenderName">
    <w:name w:val="Sender Name"/>
    <w:basedOn w:val="Normal"/>
    <w:next w:val="Normal"/>
    <w:pPr>
      <w:spacing w:before="240"/>
      <w:jc w:val="right"/>
    </w:pPr>
    <w:rPr>
      <w:rFonts w:ascii="Arial" w:hAnsi="Arial"/>
      <w:b/>
      <w:bCs/>
      <w:i/>
      <w:iCs/>
      <w:color w:val="333399"/>
      <w:sz w:val="32"/>
      <w:szCs w:val="32"/>
    </w:rPr>
  </w:style>
  <w:style w:type="paragraph" w:customStyle="1" w:styleId="SenderAddress">
    <w:name w:val="Sender Address"/>
    <w:basedOn w:val="Normal"/>
    <w:pPr>
      <w:ind w:left="4320"/>
      <w:jc w:val="right"/>
    </w:pPr>
    <w:rPr>
      <w:rFonts w:ascii="Arial" w:hAnsi="Arial"/>
      <w:i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Bookman Old Style" w:hAnsi="Bookman Old Style"/>
      <w:color w:val="000000"/>
      <w:sz w:val="24"/>
      <w:szCs w:val="24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hAnsi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CHARLES W</vt:lpstr>
    </vt:vector>
  </TitlesOfParts>
  <Company>Eagle Eye Consulting</Company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CHARLES W</dc:title>
  <dc:creator>WILLIAM SIMPSON</dc:creator>
  <cp:lastModifiedBy>Phil Prendergast</cp:lastModifiedBy>
  <cp:revision>9</cp:revision>
  <cp:lastPrinted>2005-03-31T18:49:00Z</cp:lastPrinted>
  <dcterms:created xsi:type="dcterms:W3CDTF">2011-09-02T00:58:00Z</dcterms:created>
  <dcterms:modified xsi:type="dcterms:W3CDTF">2011-11-04T23:45:00Z</dcterms:modified>
</cp:coreProperties>
</file>