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40D" w:rsidRDefault="00D3040D" w:rsidP="0FECFBB7">
      <w:pPr>
        <w:pStyle w:val="Heading4"/>
        <w:jc w:val="left"/>
        <w:rPr>
          <w:sz w:val="22"/>
          <w:szCs w:val="22"/>
          <w:u w:val="single"/>
        </w:rPr>
      </w:pPr>
    </w:p>
    <w:p w:rsidR="00D3040D" w:rsidRDefault="00D3040D" w:rsidP="0FECFBB7">
      <w:pPr>
        <w:pStyle w:val="Heading4"/>
        <w:jc w:val="left"/>
        <w:rPr>
          <w:bCs w:val="0"/>
          <w:sz w:val="22"/>
          <w:szCs w:val="22"/>
        </w:rPr>
      </w:pPr>
      <w:r>
        <w:rPr>
          <w:sz w:val="22"/>
          <w:szCs w:val="22"/>
          <w:u w:val="single"/>
        </w:rPr>
        <w:t xml:space="preserve">             </w:t>
      </w:r>
    </w:p>
    <w:p w:rsidR="00D3040D" w:rsidRPr="001C1258" w:rsidRDefault="00D3040D" w:rsidP="0FECFBB7">
      <w:pPr>
        <w:pStyle w:val="Heading4"/>
        <w:jc w:val="left"/>
        <w:rPr>
          <w:sz w:val="22"/>
          <w:szCs w:val="22"/>
        </w:rPr>
      </w:pPr>
      <w:r w:rsidRPr="001C1258">
        <w:rPr>
          <w:bCs w:val="0"/>
          <w:sz w:val="22"/>
          <w:szCs w:val="22"/>
        </w:rPr>
        <w:t>Career Summary</w:t>
      </w:r>
      <w:r w:rsidRPr="001C1258">
        <w:rPr>
          <w:sz w:val="22"/>
          <w:szCs w:val="22"/>
        </w:rPr>
        <w:t>:</w:t>
      </w:r>
    </w:p>
    <w:p w:rsidR="00D3040D" w:rsidRPr="001C1258" w:rsidRDefault="00D3040D" w:rsidP="0FECFBB7">
      <w:pPr>
        <w:numPr>
          <w:ilvl w:val="0"/>
          <w:numId w:val="1"/>
        </w:numPr>
        <w:tabs>
          <w:tab w:val="clear" w:pos="720"/>
          <w:tab w:val="num" w:pos="360"/>
        </w:tabs>
        <w:ind w:left="360"/>
      </w:pPr>
      <w:r w:rsidRPr="001C1258">
        <w:t>More than 5 years total professional experience in IT, including</w:t>
      </w:r>
      <w:r w:rsidR="002E60BA">
        <w:t>,</w:t>
      </w:r>
      <w:r w:rsidRPr="001C1258">
        <w:t xml:space="preserve"> hands-on experience in providing network support and analysis for broad range of LAN/WAN communication systems.</w:t>
      </w:r>
    </w:p>
    <w:p w:rsidR="00D3040D" w:rsidRDefault="00D3040D" w:rsidP="0FECFBB7">
      <w:pPr>
        <w:numPr>
          <w:ilvl w:val="0"/>
          <w:numId w:val="1"/>
        </w:numPr>
        <w:tabs>
          <w:tab w:val="clear" w:pos="720"/>
          <w:tab w:val="num" w:pos="360"/>
        </w:tabs>
        <w:ind w:left="360"/>
      </w:pPr>
      <w:r w:rsidRPr="001C1258">
        <w:t>Cisco Certified Network Associate (CCNA), CCNP (</w:t>
      </w:r>
      <w:r w:rsidR="004C3B5B">
        <w:t>in progress)</w:t>
      </w:r>
      <w:r w:rsidRPr="001C1258">
        <w:t>.</w:t>
      </w:r>
    </w:p>
    <w:p w:rsidR="00E551CF" w:rsidRPr="00E551CF" w:rsidRDefault="00E551CF" w:rsidP="00E551CF">
      <w:pPr>
        <w:numPr>
          <w:ilvl w:val="1"/>
          <w:numId w:val="1"/>
        </w:numPr>
        <w:rPr>
          <w:i/>
        </w:rPr>
      </w:pPr>
      <w:r w:rsidRPr="00E551CF">
        <w:rPr>
          <w:i/>
        </w:rPr>
        <w:t>PMP In Progress( January 2012)</w:t>
      </w:r>
    </w:p>
    <w:p w:rsidR="00E551CF" w:rsidRPr="00E551CF" w:rsidRDefault="00E551CF" w:rsidP="0FECFBB7">
      <w:pPr>
        <w:numPr>
          <w:ilvl w:val="0"/>
          <w:numId w:val="1"/>
        </w:numPr>
        <w:tabs>
          <w:tab w:val="clear" w:pos="720"/>
          <w:tab w:val="num" w:pos="360"/>
        </w:tabs>
        <w:ind w:left="360"/>
      </w:pPr>
      <w:r>
        <w:t>Demonstrate keen expertise in all facets of project life-cycle development, from initial feasibility analysis and conceptual design, through implementation, quality review, and enhancement</w:t>
      </w:r>
    </w:p>
    <w:p w:rsidR="00E551CF" w:rsidRPr="00E551CF" w:rsidRDefault="00E551CF" w:rsidP="0FECFBB7">
      <w:pPr>
        <w:numPr>
          <w:ilvl w:val="0"/>
          <w:numId w:val="1"/>
        </w:numPr>
        <w:tabs>
          <w:tab w:val="clear" w:pos="720"/>
          <w:tab w:val="num" w:pos="360"/>
        </w:tabs>
        <w:ind w:left="360"/>
      </w:pPr>
      <w:r>
        <w:t>Excel at delivering simultaneous large-scale projects within budget and time constraints, complemented with outstanding capability to lead, coordinate, and train technical teams to provide innovative business solutions</w:t>
      </w:r>
    </w:p>
    <w:p w:rsidR="00E551CF" w:rsidRPr="001C1258" w:rsidRDefault="00E551CF" w:rsidP="00E551CF">
      <w:pPr>
        <w:numPr>
          <w:ilvl w:val="1"/>
          <w:numId w:val="1"/>
        </w:numPr>
      </w:pPr>
      <w:r>
        <w:t>Responsible for the full life cycle management of large IT projects</w:t>
      </w:r>
    </w:p>
    <w:p w:rsidR="00D3040D" w:rsidRPr="001C1258" w:rsidRDefault="00D3040D" w:rsidP="0FECFBB7">
      <w:pPr>
        <w:numPr>
          <w:ilvl w:val="0"/>
          <w:numId w:val="1"/>
        </w:numPr>
        <w:tabs>
          <w:tab w:val="clear" w:pos="720"/>
          <w:tab w:val="num" w:pos="360"/>
        </w:tabs>
        <w:ind w:left="360"/>
      </w:pPr>
      <w:r w:rsidRPr="001C1258">
        <w:t>More than 3 years of experience in Layers 2-7 of the OSI Protocol Stack, specifically Cisco Routers, Layer 2 &amp; Layer 3 Switches, TCP/IP, Frame Relay, MPLS.</w:t>
      </w:r>
    </w:p>
    <w:p w:rsidR="00E551CF" w:rsidRPr="001C1258" w:rsidRDefault="00E551CF" w:rsidP="00E551CF">
      <w:pPr>
        <w:numPr>
          <w:ilvl w:val="0"/>
          <w:numId w:val="1"/>
        </w:numPr>
        <w:tabs>
          <w:tab w:val="clear" w:pos="720"/>
          <w:tab w:val="num" w:pos="360"/>
        </w:tabs>
        <w:ind w:left="360"/>
      </w:pPr>
      <w:r>
        <w:t>Delivers full project objectives on time and on budget as well as contributes to development of high-level business cases and post-implementation benefits estimates and recovery plans.</w:t>
      </w:r>
    </w:p>
    <w:p w:rsidR="00991377" w:rsidRDefault="00991377" w:rsidP="0FECFBB7">
      <w:pPr>
        <w:numPr>
          <w:ilvl w:val="0"/>
          <w:numId w:val="1"/>
        </w:numPr>
        <w:tabs>
          <w:tab w:val="clear" w:pos="720"/>
          <w:tab w:val="num" w:pos="360"/>
        </w:tabs>
        <w:ind w:left="360"/>
      </w:pPr>
      <w:r w:rsidRPr="0022374B">
        <w:t>Served as a critical team member to the Business Voice over IP (BVOIP) Center of Excellence, by managing incoming business-to-business (B2B) customer requests for Voice over IP service products.</w:t>
      </w:r>
    </w:p>
    <w:p w:rsidR="00D3040D" w:rsidRDefault="00D3040D" w:rsidP="0FECFBB7">
      <w:pPr>
        <w:numPr>
          <w:ilvl w:val="0"/>
          <w:numId w:val="1"/>
        </w:numPr>
        <w:tabs>
          <w:tab w:val="clear" w:pos="720"/>
          <w:tab w:val="num" w:pos="360"/>
        </w:tabs>
        <w:ind w:left="360"/>
      </w:pPr>
      <w:r w:rsidRPr="001C1258">
        <w:t>Experience in providing network support for a Tier I ISP.</w:t>
      </w:r>
    </w:p>
    <w:p w:rsidR="00E551CF" w:rsidRPr="001C1258" w:rsidRDefault="00E551CF" w:rsidP="0FECFBB7">
      <w:pPr>
        <w:numPr>
          <w:ilvl w:val="0"/>
          <w:numId w:val="1"/>
        </w:numPr>
        <w:tabs>
          <w:tab w:val="clear" w:pos="720"/>
          <w:tab w:val="num" w:pos="360"/>
        </w:tabs>
        <w:ind w:left="360"/>
      </w:pPr>
      <w:r>
        <w:t>Maintain overall quality of the service of the team (e.g., voice, core data, data services)</w:t>
      </w:r>
    </w:p>
    <w:p w:rsidR="00D3040D" w:rsidRPr="001C1258" w:rsidRDefault="004C3B5B" w:rsidP="0FECFBB7">
      <w:pPr>
        <w:numPr>
          <w:ilvl w:val="0"/>
          <w:numId w:val="1"/>
        </w:numPr>
        <w:tabs>
          <w:tab w:val="clear" w:pos="720"/>
          <w:tab w:val="num" w:pos="360"/>
        </w:tabs>
        <w:ind w:left="360"/>
      </w:pPr>
      <w:r>
        <w:t xml:space="preserve">Dedicated and highly </w:t>
      </w:r>
      <w:r w:rsidR="00D3040D" w:rsidRPr="001C1258">
        <w:t xml:space="preserve">committed teamwork towards the successful completion of the project. </w:t>
      </w:r>
    </w:p>
    <w:p w:rsidR="00D3040D" w:rsidRPr="001C1258" w:rsidRDefault="00D3040D" w:rsidP="0FECFBB7">
      <w:pPr>
        <w:numPr>
          <w:ilvl w:val="0"/>
          <w:numId w:val="1"/>
        </w:numPr>
        <w:tabs>
          <w:tab w:val="clear" w:pos="720"/>
          <w:tab w:val="num" w:pos="360"/>
        </w:tabs>
        <w:ind w:left="360"/>
      </w:pPr>
      <w:r w:rsidRPr="001C1258">
        <w:t>Active and enthusiastic with strong verbal and written communication skills.</w:t>
      </w:r>
    </w:p>
    <w:p w:rsidR="00D3040D" w:rsidRDefault="00D3040D" w:rsidP="0FECFBB7">
      <w:pPr>
        <w:ind w:right="-108"/>
        <w:jc w:val="both"/>
        <w:rPr>
          <w:bCs/>
        </w:rPr>
      </w:pPr>
    </w:p>
    <w:p w:rsidR="00D3040D" w:rsidRDefault="00D3040D" w:rsidP="0FECFBB7">
      <w:pPr>
        <w:pStyle w:val="Heading4"/>
        <w:jc w:val="left"/>
        <w:rPr>
          <w:sz w:val="22"/>
          <w:szCs w:val="22"/>
        </w:rPr>
      </w:pPr>
      <w:r>
        <w:rPr>
          <w:sz w:val="22"/>
          <w:szCs w:val="22"/>
        </w:rPr>
        <w:t>Professional Certifications:</w:t>
      </w:r>
    </w:p>
    <w:p w:rsidR="00D3040D" w:rsidRDefault="00D3040D" w:rsidP="0FECFBB7">
      <w:pPr>
        <w:pStyle w:val="NormalWeb"/>
        <w:spacing w:before="0" w:beforeAutospacing="0" w:after="0" w:afterAutospacing="0"/>
        <w:rPr>
          <w:rFonts w:ascii="Times New Roman" w:eastAsia="Times New Roman" w:hAnsi="Times New Roman"/>
          <w:sz w:val="22"/>
          <w:szCs w:val="22"/>
        </w:rPr>
      </w:pPr>
      <w:r>
        <w:rPr>
          <w:rFonts w:ascii="Times New Roman" w:eastAsia="Times New Roman" w:hAnsi="Times New Roman"/>
          <w:sz w:val="22"/>
          <w:szCs w:val="22"/>
        </w:rPr>
        <w:tab/>
      </w:r>
    </w:p>
    <w:p w:rsidR="00D3040D" w:rsidRPr="00A11104" w:rsidRDefault="0FECFBB7" w:rsidP="0FECFBB7">
      <w:pPr>
        <w:rPr>
          <w:b/>
          <w:bCs/>
          <w:i/>
        </w:rPr>
      </w:pPr>
      <w:r w:rsidRPr="00A11104">
        <w:rPr>
          <w:b/>
          <w:bCs/>
          <w:i/>
        </w:rPr>
        <w:t xml:space="preserve">Cisco Certified </w:t>
      </w:r>
      <w:r w:rsidR="00096149" w:rsidRPr="00A11104">
        <w:rPr>
          <w:b/>
          <w:bCs/>
          <w:i/>
        </w:rPr>
        <w:t xml:space="preserve">Network Associate </w:t>
      </w:r>
      <w:r w:rsidR="00A11104">
        <w:rPr>
          <w:b/>
          <w:bCs/>
          <w:i/>
        </w:rPr>
        <w:t>(CCNA)</w:t>
      </w:r>
    </w:p>
    <w:p w:rsidR="00D3040D" w:rsidRPr="00A32C86" w:rsidRDefault="00A32C86" w:rsidP="0FECFBB7">
      <w:pPr>
        <w:pStyle w:val="NormalWeb"/>
        <w:spacing w:before="0" w:beforeAutospacing="0" w:after="0" w:afterAutospacing="0"/>
        <w:rPr>
          <w:rFonts w:ascii="Times New Roman" w:eastAsia="Times New Roman" w:hAnsi="Times New Roman"/>
          <w:i/>
          <w:sz w:val="22"/>
          <w:szCs w:val="22"/>
        </w:rPr>
      </w:pPr>
      <w:r>
        <w:rPr>
          <w:rFonts w:ascii="Times New Roman" w:eastAsia="Times New Roman" w:hAnsi="Times New Roman"/>
          <w:i/>
          <w:sz w:val="22"/>
          <w:szCs w:val="22"/>
        </w:rPr>
        <w:t xml:space="preserve">PMP-Project Management </w:t>
      </w:r>
      <w:proofErr w:type="gramStart"/>
      <w:r>
        <w:rPr>
          <w:rFonts w:ascii="Times New Roman" w:eastAsia="Times New Roman" w:hAnsi="Times New Roman"/>
          <w:i/>
          <w:sz w:val="22"/>
          <w:szCs w:val="22"/>
        </w:rPr>
        <w:t>Professional(</w:t>
      </w:r>
      <w:proofErr w:type="gramEnd"/>
      <w:r>
        <w:rPr>
          <w:rFonts w:ascii="Times New Roman" w:eastAsia="Times New Roman" w:hAnsi="Times New Roman"/>
          <w:i/>
          <w:sz w:val="22"/>
          <w:szCs w:val="22"/>
        </w:rPr>
        <w:t>PMP)- IN Progress</w:t>
      </w:r>
    </w:p>
    <w:p w:rsidR="00A32C86" w:rsidRDefault="00A32C86" w:rsidP="0FECFBB7">
      <w:pPr>
        <w:pStyle w:val="Heading4"/>
        <w:jc w:val="left"/>
        <w:rPr>
          <w:sz w:val="22"/>
          <w:szCs w:val="22"/>
        </w:rPr>
      </w:pPr>
    </w:p>
    <w:p w:rsidR="00D3040D" w:rsidRDefault="00D3040D" w:rsidP="0FECFBB7">
      <w:pPr>
        <w:pStyle w:val="Heading4"/>
        <w:jc w:val="left"/>
        <w:rPr>
          <w:sz w:val="22"/>
          <w:szCs w:val="22"/>
        </w:rPr>
      </w:pPr>
      <w:r>
        <w:rPr>
          <w:sz w:val="22"/>
          <w:szCs w:val="22"/>
        </w:rPr>
        <w:t>Technical Skills:</w:t>
      </w:r>
    </w:p>
    <w:p w:rsidR="00D3040D" w:rsidRDefault="00D3040D" w:rsidP="0FECFBB7">
      <w:pPr>
        <w:ind w:left="2160" w:hanging="2160"/>
        <w:jc w:val="both"/>
        <w:rPr>
          <w:b/>
          <w:bCs/>
          <w:sz w:val="22"/>
          <w:szCs w:val="22"/>
        </w:rPr>
      </w:pPr>
    </w:p>
    <w:p w:rsidR="00D3040D" w:rsidRPr="001C1258" w:rsidRDefault="00D3040D" w:rsidP="00E551CF">
      <w:pPr>
        <w:jc w:val="both"/>
        <w:rPr>
          <w:b/>
          <w:bCs/>
        </w:rPr>
      </w:pPr>
      <w:r w:rsidRPr="001C1258">
        <w:rPr>
          <w:b/>
          <w:bCs/>
        </w:rPr>
        <w:t>Networking Concepts:</w:t>
      </w:r>
      <w:r w:rsidRPr="001C1258">
        <w:rPr>
          <w:b/>
          <w:bCs/>
        </w:rPr>
        <w:tab/>
      </w:r>
    </w:p>
    <w:p w:rsidR="00D3040D" w:rsidRDefault="00D3040D" w:rsidP="0FECFBB7">
      <w:pPr>
        <w:jc w:val="both"/>
      </w:pPr>
      <w:r w:rsidRPr="001C1258">
        <w:t xml:space="preserve">LAN/WAN </w:t>
      </w:r>
      <w:r w:rsidR="002331BD">
        <w:t>Architecture, Routing,</w:t>
      </w:r>
      <w:r w:rsidRPr="001C1258">
        <w:t xml:space="preserve"> TCP/IP, DHCP, DNS, Frame Relay, ISDN BRI/PRI Lines, VPN, VLAN, STP, MPLS, IP </w:t>
      </w:r>
      <w:proofErr w:type="spellStart"/>
      <w:r w:rsidRPr="001C1258">
        <w:t>Subnetting</w:t>
      </w:r>
      <w:proofErr w:type="spellEnd"/>
      <w:r w:rsidRPr="001C1258">
        <w:t xml:space="preserve">, VLSM, </w:t>
      </w:r>
      <w:r w:rsidR="002331BD">
        <w:t xml:space="preserve">IPSEC, </w:t>
      </w:r>
      <w:r w:rsidRPr="001C1258">
        <w:t>NAT, FT1/T1/FT3/T3 circuits, Access-lists, Route-maps, Prefix-lists, Dist</w:t>
      </w:r>
      <w:r w:rsidR="00E06924">
        <w:t>ribute-lists, Class of Service</w:t>
      </w:r>
      <w:r w:rsidRPr="001C1258">
        <w:t>, VoIP</w:t>
      </w:r>
      <w:r w:rsidR="00096149">
        <w:t>;</w:t>
      </w:r>
      <w:r w:rsidR="00A71310">
        <w:t xml:space="preserve"> </w:t>
      </w:r>
      <w:r w:rsidR="00096149">
        <w:t xml:space="preserve">Cisco CSS/GSS, Citrix </w:t>
      </w:r>
      <w:proofErr w:type="spellStart"/>
      <w:r w:rsidR="00096149">
        <w:t>netscalers</w:t>
      </w:r>
      <w:proofErr w:type="spellEnd"/>
      <w:r w:rsidR="00096149">
        <w:t>, CDN(content delivery networking) for several networking backbones at AT&amp;T.</w:t>
      </w:r>
    </w:p>
    <w:p w:rsidR="00D3040D" w:rsidRDefault="00D3040D" w:rsidP="0FECFBB7">
      <w:pPr>
        <w:ind w:left="2160" w:hanging="2160"/>
        <w:rPr>
          <w:u w:val="single"/>
        </w:rPr>
      </w:pPr>
    </w:p>
    <w:p w:rsidR="00D3040D" w:rsidRDefault="00D3040D" w:rsidP="0FECFBB7">
      <w:pPr>
        <w:ind w:left="2160" w:hanging="2160"/>
        <w:jc w:val="both"/>
        <w:rPr>
          <w:b/>
          <w:bCs/>
        </w:rPr>
      </w:pPr>
      <w:r>
        <w:rPr>
          <w:b/>
          <w:bCs/>
        </w:rPr>
        <w:t xml:space="preserve">Routing Protocols: </w:t>
      </w:r>
    </w:p>
    <w:p w:rsidR="00D3040D" w:rsidRDefault="002331BD" w:rsidP="0FECFBB7">
      <w:pPr>
        <w:jc w:val="both"/>
      </w:pPr>
      <w:r>
        <w:t>MPLS, BGP, OSPF,</w:t>
      </w:r>
      <w:r w:rsidR="00D3040D">
        <w:t xml:space="preserve"> IGRP, EIGRP, RIPv1, RIP</w:t>
      </w:r>
      <w:bookmarkStart w:id="0" w:name="_GoBack"/>
      <w:bookmarkEnd w:id="0"/>
      <w:r w:rsidR="00D3040D">
        <w:t>v2</w:t>
      </w:r>
    </w:p>
    <w:p w:rsidR="00D3040D" w:rsidRDefault="00D3040D" w:rsidP="0FECFBB7">
      <w:pPr>
        <w:jc w:val="both"/>
        <w:rPr>
          <w:b/>
          <w:bCs/>
          <w:sz w:val="22"/>
          <w:szCs w:val="22"/>
        </w:rPr>
      </w:pPr>
    </w:p>
    <w:p w:rsidR="00D3040D" w:rsidRDefault="00D3040D" w:rsidP="0FECFBB7">
      <w:pPr>
        <w:ind w:left="2160" w:hanging="2160"/>
        <w:jc w:val="both"/>
        <w:rPr>
          <w:sz w:val="22"/>
          <w:szCs w:val="22"/>
        </w:rPr>
      </w:pPr>
      <w:r>
        <w:rPr>
          <w:b/>
          <w:bCs/>
        </w:rPr>
        <w:t xml:space="preserve">Software Applications: </w:t>
      </w:r>
      <w:r>
        <w:rPr>
          <w:b/>
          <w:bCs/>
          <w:sz w:val="22"/>
          <w:szCs w:val="22"/>
        </w:rPr>
        <w:tab/>
      </w:r>
    </w:p>
    <w:p w:rsidR="00D3040D" w:rsidRDefault="00D3040D" w:rsidP="0FECFBB7">
      <w:pPr>
        <w:jc w:val="both"/>
      </w:pPr>
      <w:proofErr w:type="gramStart"/>
      <w:r>
        <w:rPr>
          <w:sz w:val="22"/>
          <w:szCs w:val="22"/>
        </w:rPr>
        <w:t xml:space="preserve">Microsoft Visio, Norton Ghost, </w:t>
      </w:r>
      <w:r>
        <w:t>HyperTerminal, Cisco IOS</w:t>
      </w:r>
      <w:r>
        <w:rPr>
          <w:sz w:val="22"/>
          <w:szCs w:val="22"/>
        </w:rPr>
        <w:t>.</w:t>
      </w:r>
      <w:proofErr w:type="gramEnd"/>
      <w:r>
        <w:rPr>
          <w:sz w:val="22"/>
          <w:szCs w:val="22"/>
        </w:rPr>
        <w:t xml:space="preserve"> Clarify, MS office suite</w:t>
      </w:r>
      <w:r w:rsidR="00F57A90">
        <w:rPr>
          <w:sz w:val="22"/>
          <w:szCs w:val="22"/>
        </w:rPr>
        <w:t>, Micros</w:t>
      </w:r>
      <w:r w:rsidR="002770FB">
        <w:rPr>
          <w:sz w:val="22"/>
          <w:szCs w:val="22"/>
        </w:rPr>
        <w:t>o</w:t>
      </w:r>
      <w:r w:rsidR="00F57A90">
        <w:rPr>
          <w:sz w:val="22"/>
          <w:szCs w:val="22"/>
        </w:rPr>
        <w:t>ft Project, Microsoft Power Point.</w:t>
      </w:r>
      <w:r>
        <w:rPr>
          <w:sz w:val="22"/>
          <w:szCs w:val="22"/>
        </w:rPr>
        <w:t xml:space="preserve"> </w:t>
      </w:r>
    </w:p>
    <w:p w:rsidR="00D3040D" w:rsidRDefault="00D3040D" w:rsidP="0FECFBB7">
      <w:pPr>
        <w:rPr>
          <w:b/>
          <w:bCs/>
          <w:sz w:val="22"/>
          <w:szCs w:val="22"/>
        </w:rPr>
      </w:pPr>
    </w:p>
    <w:p w:rsidR="00D3040D" w:rsidRDefault="00D3040D" w:rsidP="0FECFBB7">
      <w:pPr>
        <w:ind w:left="2160" w:hanging="2160"/>
        <w:jc w:val="both"/>
        <w:rPr>
          <w:b/>
          <w:bCs/>
          <w:sz w:val="22"/>
          <w:szCs w:val="22"/>
        </w:rPr>
      </w:pPr>
      <w:r>
        <w:rPr>
          <w:b/>
          <w:bCs/>
        </w:rPr>
        <w:t>Operating Systems:</w:t>
      </w:r>
      <w:r>
        <w:rPr>
          <w:b/>
          <w:bCs/>
          <w:sz w:val="22"/>
          <w:szCs w:val="22"/>
        </w:rPr>
        <w:tab/>
      </w:r>
    </w:p>
    <w:p w:rsidR="00D3040D" w:rsidRDefault="00D3040D" w:rsidP="0FECFBB7">
      <w:pPr>
        <w:jc w:val="both"/>
        <w:rPr>
          <w:sz w:val="22"/>
          <w:szCs w:val="22"/>
        </w:rPr>
      </w:pPr>
      <w:proofErr w:type="gramStart"/>
      <w:r>
        <w:rPr>
          <w:sz w:val="22"/>
          <w:szCs w:val="22"/>
        </w:rPr>
        <w:t>Windows 9x/NT/2K/XP, MS-DOS.</w:t>
      </w:r>
      <w:proofErr w:type="gramEnd"/>
    </w:p>
    <w:p w:rsidR="00D3040D" w:rsidRDefault="00D3040D" w:rsidP="0FECFBB7">
      <w:pPr>
        <w:rPr>
          <w:b/>
          <w:bCs/>
          <w:sz w:val="22"/>
          <w:szCs w:val="22"/>
        </w:rPr>
      </w:pPr>
    </w:p>
    <w:p w:rsidR="008908B5" w:rsidRDefault="008908B5" w:rsidP="0FECFBB7">
      <w:pPr>
        <w:pStyle w:val="Heading4"/>
        <w:jc w:val="left"/>
        <w:rPr>
          <w:sz w:val="22"/>
          <w:szCs w:val="22"/>
        </w:rPr>
      </w:pPr>
    </w:p>
    <w:p w:rsidR="008908B5" w:rsidRDefault="008908B5" w:rsidP="0FECFBB7"/>
    <w:p w:rsidR="008908B5" w:rsidRDefault="008908B5" w:rsidP="0FECFBB7">
      <w:pPr>
        <w:pStyle w:val="Heading4"/>
        <w:jc w:val="left"/>
        <w:rPr>
          <w:sz w:val="22"/>
          <w:szCs w:val="22"/>
        </w:rPr>
      </w:pPr>
    </w:p>
    <w:p w:rsidR="002770FB" w:rsidRDefault="00E551CF" w:rsidP="002770FB">
      <w:pPr>
        <w:pStyle w:val="Heading4"/>
        <w:jc w:val="left"/>
        <w:rPr>
          <w:sz w:val="22"/>
          <w:szCs w:val="22"/>
        </w:rPr>
      </w:pPr>
      <w:r>
        <w:rPr>
          <w:sz w:val="22"/>
          <w:szCs w:val="22"/>
        </w:rPr>
        <w:t xml:space="preserve">Project Management </w:t>
      </w:r>
      <w:r w:rsidR="002770FB">
        <w:rPr>
          <w:sz w:val="22"/>
          <w:szCs w:val="22"/>
        </w:rPr>
        <w:t>Specialties</w:t>
      </w:r>
      <w:r>
        <w:rPr>
          <w:sz w:val="22"/>
          <w:szCs w:val="22"/>
        </w:rPr>
        <w:t>:</w:t>
      </w:r>
    </w:p>
    <w:p w:rsidR="00E551CF" w:rsidRPr="002770FB" w:rsidRDefault="00E551CF" w:rsidP="003E39EB">
      <w:pPr>
        <w:pStyle w:val="Heading4"/>
        <w:ind w:left="720"/>
        <w:jc w:val="left"/>
        <w:rPr>
          <w:b w:val="0"/>
          <w:sz w:val="22"/>
          <w:szCs w:val="22"/>
        </w:rPr>
      </w:pPr>
      <w:r w:rsidRPr="002770FB">
        <w:rPr>
          <w:b w:val="0"/>
          <w:sz w:val="22"/>
          <w:szCs w:val="22"/>
        </w:rPr>
        <w:t>Budget Implementation and Cost Control, Project Management and Development, Leadership, Training, and Team Building, Articulate Oral and Written Communication, Time Management and Prioritization, Problem Resolution and Decision Making, Outstanding Customer / Vendor Relations</w:t>
      </w:r>
    </w:p>
    <w:p w:rsidR="00E551CF" w:rsidRPr="00E551CF" w:rsidRDefault="00E551CF" w:rsidP="00E551CF"/>
    <w:p w:rsidR="008908B5" w:rsidRDefault="008908B5" w:rsidP="0FECFBB7">
      <w:pPr>
        <w:pStyle w:val="Heading4"/>
        <w:jc w:val="left"/>
        <w:rPr>
          <w:sz w:val="22"/>
          <w:szCs w:val="22"/>
        </w:rPr>
      </w:pPr>
    </w:p>
    <w:p w:rsidR="008908B5" w:rsidRPr="00C24EF5" w:rsidRDefault="008908B5" w:rsidP="0FECFBB7">
      <w:pPr>
        <w:pStyle w:val="Heading4"/>
        <w:jc w:val="left"/>
        <w:rPr>
          <w:sz w:val="22"/>
          <w:szCs w:val="22"/>
        </w:rPr>
      </w:pPr>
      <w:r w:rsidRPr="00C24EF5">
        <w:rPr>
          <w:sz w:val="22"/>
          <w:szCs w:val="22"/>
        </w:rPr>
        <w:t>Work Experience:</w:t>
      </w:r>
    </w:p>
    <w:p w:rsidR="00A32C86" w:rsidRPr="00A71310" w:rsidRDefault="00A32C86" w:rsidP="00A32C86">
      <w:pPr>
        <w:rPr>
          <w:b/>
        </w:rPr>
      </w:pPr>
      <w:r w:rsidRPr="00A71310">
        <w:rPr>
          <w:b/>
        </w:rPr>
        <w:t>ADP</w:t>
      </w:r>
    </w:p>
    <w:p w:rsidR="00A32C86" w:rsidRPr="00C24EF5" w:rsidRDefault="00A32C86" w:rsidP="00A32C86">
      <w:pPr>
        <w:jc w:val="both"/>
        <w:rPr>
          <w:b/>
        </w:rPr>
      </w:pPr>
      <w:r w:rsidRPr="00C24EF5">
        <w:rPr>
          <w:b/>
        </w:rPr>
        <w:t>Network Project Manager</w:t>
      </w:r>
      <w:r w:rsidRPr="00C24EF5">
        <w:rPr>
          <w:b/>
        </w:rPr>
        <w:tab/>
      </w:r>
      <w:r w:rsidRPr="00C24EF5">
        <w:rPr>
          <w:b/>
        </w:rPr>
        <w:tab/>
      </w:r>
      <w:r w:rsidRPr="00C24EF5">
        <w:rPr>
          <w:b/>
        </w:rPr>
        <w:tab/>
      </w:r>
      <w:r w:rsidRPr="00C24EF5">
        <w:rPr>
          <w:b/>
        </w:rPr>
        <w:tab/>
      </w:r>
      <w:r w:rsidRPr="00C24EF5">
        <w:rPr>
          <w:b/>
        </w:rPr>
        <w:tab/>
      </w:r>
      <w:r w:rsidRPr="00C24EF5">
        <w:rPr>
          <w:b/>
        </w:rPr>
        <w:tab/>
      </w:r>
      <w:r w:rsidRPr="00C24EF5">
        <w:rPr>
          <w:b/>
        </w:rPr>
        <w:tab/>
      </w:r>
      <w:r w:rsidRPr="00C24EF5">
        <w:rPr>
          <w:b/>
        </w:rPr>
        <w:tab/>
        <w:t>12/2010- Present</w:t>
      </w:r>
    </w:p>
    <w:p w:rsidR="00A32C86" w:rsidRPr="00C24EF5" w:rsidRDefault="00196B68" w:rsidP="00A32C86">
      <w:pPr>
        <w:pStyle w:val="ListParagraph"/>
        <w:numPr>
          <w:ilvl w:val="0"/>
          <w:numId w:val="5"/>
        </w:numPr>
        <w:jc w:val="both"/>
        <w:rPr>
          <w:b/>
        </w:rPr>
      </w:pPr>
      <w:r w:rsidRPr="00C24EF5">
        <w:t>Successfully managed 6</w:t>
      </w:r>
      <w:r w:rsidR="009F4812" w:rsidRPr="00C24EF5">
        <w:t xml:space="preserve"> different Projects within the ADP environment</w:t>
      </w:r>
    </w:p>
    <w:p w:rsidR="002D6F47" w:rsidRPr="00C24EF5" w:rsidRDefault="009F4812" w:rsidP="002D6F47">
      <w:pPr>
        <w:pStyle w:val="ListParagraph"/>
        <w:numPr>
          <w:ilvl w:val="1"/>
          <w:numId w:val="5"/>
        </w:numPr>
        <w:jc w:val="both"/>
        <w:rPr>
          <w:b/>
        </w:rPr>
      </w:pPr>
      <w:r w:rsidRPr="00C24EF5">
        <w:t xml:space="preserve">These Projects include Physical Site Audit (risk mitigation) for all 150 sites within the ADP Environment, MPLS </w:t>
      </w:r>
      <w:r w:rsidR="00196B68" w:rsidRPr="00C24EF5">
        <w:t xml:space="preserve">Cut </w:t>
      </w:r>
      <w:r w:rsidR="006D4EB6" w:rsidRPr="00C24EF5">
        <w:t>Over</w:t>
      </w:r>
      <w:r w:rsidRPr="00C24EF5">
        <w:t xml:space="preserve"> for Qualified ADP sites, Remote Access Conversions for the Data Centers in ADP, Decommissioning of DNS/DHCP servers to point to ADP Corporate, Upgrading </w:t>
      </w:r>
      <w:r w:rsidR="006D4EB6" w:rsidRPr="00C24EF5">
        <w:t>to</w:t>
      </w:r>
      <w:r w:rsidRPr="00C24EF5">
        <w:t xml:space="preserve"> Newer Versions of Firewalls and Load Balancers needed within the ADP environment. </w:t>
      </w:r>
    </w:p>
    <w:p w:rsidR="002D6F47" w:rsidRPr="00C24EF5" w:rsidRDefault="009F4812" w:rsidP="002D6F47">
      <w:pPr>
        <w:pStyle w:val="ListParagraph"/>
        <w:numPr>
          <w:ilvl w:val="0"/>
          <w:numId w:val="5"/>
        </w:numPr>
        <w:jc w:val="both"/>
        <w:rPr>
          <w:b/>
        </w:rPr>
      </w:pPr>
      <w:r w:rsidRPr="00C24EF5">
        <w:t>Responsible for managing tasks</w:t>
      </w:r>
      <w:r w:rsidR="00196B68" w:rsidRPr="00C24EF5">
        <w:t xml:space="preserve"> with engineers on timely audit of each site, data collection, documentation, photographing each ADP location and remediation and design of each location.</w:t>
      </w:r>
    </w:p>
    <w:p w:rsidR="002D6F47" w:rsidRPr="00C24EF5" w:rsidRDefault="002D6F47" w:rsidP="002D6F47">
      <w:pPr>
        <w:pStyle w:val="ListParagraph"/>
        <w:numPr>
          <w:ilvl w:val="0"/>
          <w:numId w:val="5"/>
        </w:numPr>
        <w:jc w:val="both"/>
      </w:pPr>
      <w:r w:rsidRPr="00C24EF5">
        <w:t>Experience managing network services projects including Data, Data Services (Routing Architecture, DNS, Load Balancing, Remote Access)</w:t>
      </w:r>
    </w:p>
    <w:p w:rsidR="00196B68" w:rsidRPr="00C24EF5" w:rsidRDefault="002D6F47" w:rsidP="009F4812">
      <w:pPr>
        <w:pStyle w:val="ListParagraph"/>
        <w:numPr>
          <w:ilvl w:val="0"/>
          <w:numId w:val="5"/>
        </w:numPr>
        <w:jc w:val="both"/>
        <w:rPr>
          <w:b/>
        </w:rPr>
      </w:pPr>
      <w:r w:rsidRPr="00C24EF5">
        <w:t>M</w:t>
      </w:r>
      <w:r w:rsidR="00196B68" w:rsidRPr="00C24EF5">
        <w:t>onitoring conference call bridges during the time of the Fire</w:t>
      </w:r>
      <w:r w:rsidRPr="00C24EF5">
        <w:t>wall, Load Balancer, and IOS (Switch) upgrades.</w:t>
      </w:r>
    </w:p>
    <w:p w:rsidR="00196B68" w:rsidRPr="00C24EF5" w:rsidRDefault="00196B68" w:rsidP="009F4812">
      <w:pPr>
        <w:pStyle w:val="ListParagraph"/>
        <w:numPr>
          <w:ilvl w:val="0"/>
          <w:numId w:val="5"/>
        </w:numPr>
        <w:jc w:val="both"/>
        <w:rPr>
          <w:b/>
        </w:rPr>
      </w:pPr>
      <w:r w:rsidRPr="00C24EF5">
        <w:t xml:space="preserve">Following through with the Decommission of each </w:t>
      </w:r>
      <w:r w:rsidR="006D4EB6" w:rsidRPr="00C24EF5">
        <w:t>Server, which</w:t>
      </w:r>
      <w:r w:rsidRPr="00C24EF5">
        <w:t xml:space="preserve"> included identify and sites and devices in scope, Analyzing, Strategizing a migration plan, Migrating the server from the remote site to ADP corporate </w:t>
      </w:r>
      <w:r w:rsidR="006D4EB6" w:rsidRPr="00C24EF5">
        <w:t>and decommissioning</w:t>
      </w:r>
      <w:r w:rsidRPr="00C24EF5">
        <w:t xml:space="preserve"> the server.</w:t>
      </w:r>
    </w:p>
    <w:p w:rsidR="007F77F6" w:rsidRPr="00C24EF5" w:rsidRDefault="007F77F6" w:rsidP="009F4812">
      <w:pPr>
        <w:pStyle w:val="ListParagraph"/>
        <w:numPr>
          <w:ilvl w:val="0"/>
          <w:numId w:val="5"/>
        </w:numPr>
        <w:jc w:val="both"/>
      </w:pPr>
      <w:r w:rsidRPr="00C24EF5">
        <w:t>Consult with management and review project proposals to determine goals, time frame, funding limitations, procedures for accomplishing project, and allocation of resources</w:t>
      </w:r>
    </w:p>
    <w:p w:rsidR="007F77F6" w:rsidRPr="00C24EF5" w:rsidRDefault="007F77F6" w:rsidP="009F4812">
      <w:pPr>
        <w:pStyle w:val="ListParagraph"/>
        <w:numPr>
          <w:ilvl w:val="0"/>
          <w:numId w:val="5"/>
        </w:numPr>
        <w:jc w:val="both"/>
      </w:pPr>
      <w:r w:rsidRPr="00C24EF5">
        <w:t>Works with project customers, project sponsors, business analysts, customer relationship managers, and project team members in the planning and execution of large-scale IT projects</w:t>
      </w:r>
    </w:p>
    <w:p w:rsidR="007F77F6" w:rsidRPr="00C24EF5" w:rsidRDefault="007F77F6" w:rsidP="009F4812">
      <w:pPr>
        <w:pStyle w:val="ListParagraph"/>
        <w:numPr>
          <w:ilvl w:val="0"/>
          <w:numId w:val="5"/>
        </w:numPr>
        <w:jc w:val="both"/>
      </w:pPr>
      <w:r w:rsidRPr="00C24EF5">
        <w:t>Responsible for identifying and managing project risk factors, negotiating and implementing customer change requests, and tracking and reporting project progress</w:t>
      </w:r>
    </w:p>
    <w:p w:rsidR="007F77F6" w:rsidRPr="00C24EF5" w:rsidRDefault="007F77F6" w:rsidP="009F4812">
      <w:pPr>
        <w:pStyle w:val="ListParagraph"/>
        <w:numPr>
          <w:ilvl w:val="0"/>
          <w:numId w:val="5"/>
        </w:numPr>
        <w:jc w:val="both"/>
      </w:pPr>
      <w:r w:rsidRPr="00C24EF5">
        <w:t>Communicate with direct management on ongoing status, milestones, successes, and project risks</w:t>
      </w:r>
    </w:p>
    <w:p w:rsidR="007F77F6" w:rsidRPr="00C24EF5" w:rsidRDefault="007F77F6" w:rsidP="009F4812">
      <w:pPr>
        <w:pStyle w:val="ListParagraph"/>
        <w:numPr>
          <w:ilvl w:val="0"/>
          <w:numId w:val="5"/>
        </w:numPr>
        <w:jc w:val="both"/>
      </w:pPr>
      <w:r w:rsidRPr="00C24EF5">
        <w:t>Develop and maintain technical and project documentation</w:t>
      </w:r>
      <w:r w:rsidR="002D6F47" w:rsidRPr="00C24EF5">
        <w:t xml:space="preserve"> and p</w:t>
      </w:r>
      <w:r w:rsidRPr="00C24EF5">
        <w:t>rovide leadership and motivation to project team members throughout project life cycle.</w:t>
      </w:r>
    </w:p>
    <w:p w:rsidR="00685B72" w:rsidRPr="00C24EF5" w:rsidRDefault="00685B72" w:rsidP="009F4812">
      <w:pPr>
        <w:pStyle w:val="ListParagraph"/>
        <w:numPr>
          <w:ilvl w:val="0"/>
          <w:numId w:val="5"/>
        </w:numPr>
        <w:jc w:val="both"/>
      </w:pPr>
      <w:r w:rsidRPr="00C24EF5">
        <w:t>Consult with management and review project proposals to determine goals, time frame, funding limitations, procedures for accomplishing project, and allocation of resources</w:t>
      </w:r>
    </w:p>
    <w:p w:rsidR="00685B72" w:rsidRPr="00C24EF5" w:rsidRDefault="00685B72" w:rsidP="009F4812">
      <w:pPr>
        <w:pStyle w:val="ListParagraph"/>
        <w:numPr>
          <w:ilvl w:val="0"/>
          <w:numId w:val="5"/>
        </w:numPr>
        <w:jc w:val="both"/>
      </w:pPr>
      <w:r w:rsidRPr="00C24EF5">
        <w:t>Communicate with direct management on ongoing status, milestones, successes, and project risks</w:t>
      </w:r>
    </w:p>
    <w:p w:rsidR="00685B72" w:rsidRPr="00C24EF5" w:rsidRDefault="00685B72" w:rsidP="00685B72">
      <w:pPr>
        <w:pStyle w:val="ListParagraph"/>
        <w:numPr>
          <w:ilvl w:val="0"/>
          <w:numId w:val="5"/>
        </w:numPr>
        <w:spacing w:before="100" w:beforeAutospacing="1" w:after="100" w:afterAutospacing="1"/>
      </w:pPr>
      <w:r w:rsidRPr="00C24EF5">
        <w:t xml:space="preserve">Participate in the integration of external and internal ADP applications/contents with the Internet delivered software to deliver a content-rich portal environment/product offering </w:t>
      </w:r>
    </w:p>
    <w:p w:rsidR="00196B68" w:rsidRPr="00C24EF5" w:rsidRDefault="00196B68" w:rsidP="009F4812">
      <w:pPr>
        <w:pStyle w:val="ListParagraph"/>
        <w:numPr>
          <w:ilvl w:val="0"/>
          <w:numId w:val="5"/>
        </w:numPr>
        <w:jc w:val="both"/>
        <w:rPr>
          <w:b/>
        </w:rPr>
      </w:pPr>
      <w:r w:rsidRPr="00C24EF5">
        <w:t xml:space="preserve">Daily Project </w:t>
      </w:r>
      <w:r w:rsidR="006D4EB6" w:rsidRPr="00C24EF5">
        <w:t>management</w:t>
      </w:r>
      <w:r w:rsidRPr="00C24EF5">
        <w:t xml:space="preserve"> tasks included, Project Plan updates, meeting minutes(Action items) after each conference call, Project status updates, Bi-weekly calls involving the stakeholders of each project, and proposed project budgets.</w:t>
      </w:r>
    </w:p>
    <w:p w:rsidR="008908B5" w:rsidRPr="00C24EF5" w:rsidRDefault="0033018A" w:rsidP="0033018A">
      <w:pPr>
        <w:pStyle w:val="ListParagraph"/>
        <w:numPr>
          <w:ilvl w:val="0"/>
          <w:numId w:val="5"/>
        </w:numPr>
      </w:pPr>
      <w:r w:rsidRPr="00C24EF5">
        <w:t xml:space="preserve">GNS(Global Network Services) requires the ability to effectively deploy carrier-level SIP </w:t>
      </w:r>
      <w:proofErr w:type="spellStart"/>
      <w:r w:rsidRPr="00C24EF5">
        <w:t>trunking</w:t>
      </w:r>
      <w:proofErr w:type="spellEnd"/>
      <w:r w:rsidRPr="00C24EF5">
        <w:t xml:space="preserve"> and Session Border Controllers (SBC) within ADP’s voice infrastructure</w:t>
      </w:r>
    </w:p>
    <w:p w:rsidR="00D0518B" w:rsidRPr="00C24EF5" w:rsidRDefault="00657120" w:rsidP="003E39EB">
      <w:pPr>
        <w:pStyle w:val="ListParagraph"/>
        <w:numPr>
          <w:ilvl w:val="1"/>
          <w:numId w:val="5"/>
        </w:numPr>
      </w:pPr>
      <w:r w:rsidRPr="00C24EF5">
        <w:t xml:space="preserve">The purpose of this </w:t>
      </w:r>
      <w:r w:rsidR="003E39EB" w:rsidRPr="00C24EF5">
        <w:t xml:space="preserve">project </w:t>
      </w:r>
      <w:r w:rsidRPr="00C24EF5">
        <w:t>is to identify a dual-carrier  scenario which m</w:t>
      </w:r>
      <w:r w:rsidR="003E39EB" w:rsidRPr="00C24EF5">
        <w:t>eets the following needs: concurrent call path sharing, enhance disaster recovery functionality, etc</w:t>
      </w:r>
    </w:p>
    <w:p w:rsidR="003E39EB" w:rsidRPr="00C24EF5" w:rsidRDefault="003E39EB" w:rsidP="003E39EB">
      <w:pPr>
        <w:pStyle w:val="ListParagraph"/>
        <w:numPr>
          <w:ilvl w:val="1"/>
          <w:numId w:val="5"/>
        </w:numPr>
      </w:pPr>
      <w:r w:rsidRPr="00C24EF5">
        <w:t xml:space="preserve">Working with Voice engineers to meet deliverables on </w:t>
      </w:r>
      <w:r w:rsidR="00F105E2" w:rsidRPr="00C24EF5">
        <w:t>implementation</w:t>
      </w:r>
      <w:r w:rsidRPr="00C24EF5">
        <w:t xml:space="preserve"> of this New Protocol to ADP’s Infrastructure. </w:t>
      </w:r>
    </w:p>
    <w:p w:rsidR="003E39EB" w:rsidRPr="00C24EF5" w:rsidRDefault="003E39EB" w:rsidP="003E39EB">
      <w:pPr>
        <w:pStyle w:val="ListParagraph"/>
        <w:ind w:left="1080"/>
      </w:pPr>
    </w:p>
    <w:p w:rsidR="00D3040D" w:rsidRDefault="00D3040D" w:rsidP="0FECFBB7">
      <w:pPr>
        <w:rPr>
          <w:b/>
          <w:sz w:val="22"/>
          <w:szCs w:val="22"/>
        </w:rPr>
      </w:pPr>
      <w:r>
        <w:rPr>
          <w:b/>
          <w:sz w:val="22"/>
          <w:szCs w:val="22"/>
        </w:rPr>
        <w:t>AT&amp;T</w:t>
      </w:r>
      <w:r>
        <w:rPr>
          <w:b/>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sidR="00ED575B">
        <w:rPr>
          <w:b/>
          <w:bCs/>
          <w:sz w:val="22"/>
          <w:szCs w:val="22"/>
        </w:rPr>
        <w:t>01</w:t>
      </w:r>
      <w:r>
        <w:rPr>
          <w:b/>
          <w:bCs/>
          <w:sz w:val="22"/>
          <w:szCs w:val="22"/>
        </w:rPr>
        <w:t>/200</w:t>
      </w:r>
      <w:r w:rsidR="004C3B5B">
        <w:rPr>
          <w:b/>
          <w:bCs/>
          <w:sz w:val="22"/>
          <w:szCs w:val="22"/>
        </w:rPr>
        <w:t>8</w:t>
      </w:r>
      <w:r>
        <w:rPr>
          <w:b/>
          <w:bCs/>
          <w:sz w:val="22"/>
          <w:szCs w:val="22"/>
        </w:rPr>
        <w:t xml:space="preserve"> </w:t>
      </w:r>
      <w:r w:rsidR="00ED575B">
        <w:rPr>
          <w:b/>
          <w:bCs/>
          <w:sz w:val="22"/>
          <w:szCs w:val="22"/>
        </w:rPr>
        <w:t>–</w:t>
      </w:r>
      <w:r>
        <w:rPr>
          <w:b/>
          <w:bCs/>
          <w:sz w:val="22"/>
          <w:szCs w:val="22"/>
        </w:rPr>
        <w:t xml:space="preserve"> </w:t>
      </w:r>
      <w:r w:rsidR="00ED575B">
        <w:rPr>
          <w:b/>
          <w:bCs/>
          <w:sz w:val="22"/>
          <w:szCs w:val="22"/>
        </w:rPr>
        <w:t>11/2010</w:t>
      </w:r>
    </w:p>
    <w:p w:rsidR="00D3040D" w:rsidRDefault="00D3040D" w:rsidP="0FECFBB7">
      <w:pPr>
        <w:rPr>
          <w:b/>
          <w:sz w:val="22"/>
          <w:szCs w:val="22"/>
        </w:rPr>
      </w:pPr>
      <w:r>
        <w:rPr>
          <w:b/>
        </w:rPr>
        <w:t>Netwo</w:t>
      </w:r>
      <w:r w:rsidR="008908B5">
        <w:rPr>
          <w:b/>
        </w:rPr>
        <w:t xml:space="preserve">rk </w:t>
      </w:r>
      <w:r w:rsidR="00A32C86">
        <w:rPr>
          <w:b/>
        </w:rPr>
        <w:t xml:space="preserve">Project Manager </w:t>
      </w:r>
      <w:r>
        <w:rPr>
          <w:b/>
        </w:rPr>
        <w:t>(</w:t>
      </w:r>
      <w:r w:rsidR="004C3B5B">
        <w:rPr>
          <w:b/>
        </w:rPr>
        <w:t>BVOIP</w:t>
      </w:r>
      <w:r w:rsidR="0FECFBB7">
        <w:rPr>
          <w:b/>
        </w:rPr>
        <w:t>)</w:t>
      </w:r>
    </w:p>
    <w:p w:rsidR="004C3B5B" w:rsidRDefault="004C3B5B" w:rsidP="0FECFBB7">
      <w:pPr>
        <w:numPr>
          <w:ilvl w:val="0"/>
          <w:numId w:val="1"/>
        </w:numPr>
        <w:tabs>
          <w:tab w:val="clear" w:pos="720"/>
          <w:tab w:val="num" w:pos="360"/>
        </w:tabs>
        <w:ind w:left="360"/>
      </w:pPr>
      <w:r w:rsidRPr="0022374B">
        <w:t>Served as a critical team member to the Business Voice over IP (BVOIP) Center of Excellence, by managing incoming business-to-business (B2B) customer requests for Voice over IP service products.</w:t>
      </w:r>
    </w:p>
    <w:p w:rsidR="0033018A" w:rsidRPr="0033018A" w:rsidRDefault="0033018A" w:rsidP="0FECFBB7">
      <w:pPr>
        <w:numPr>
          <w:ilvl w:val="0"/>
          <w:numId w:val="1"/>
        </w:numPr>
        <w:tabs>
          <w:tab w:val="clear" w:pos="720"/>
          <w:tab w:val="num" w:pos="360"/>
        </w:tabs>
        <w:ind w:left="360"/>
      </w:pPr>
      <w:r>
        <w:t>Hands-on expertise in Voice over IP (VoIP) and web-enabling business processes</w:t>
      </w:r>
    </w:p>
    <w:p w:rsidR="0033018A" w:rsidRDefault="0033018A" w:rsidP="0FECFBB7">
      <w:pPr>
        <w:numPr>
          <w:ilvl w:val="0"/>
          <w:numId w:val="1"/>
        </w:numPr>
        <w:tabs>
          <w:tab w:val="clear" w:pos="720"/>
          <w:tab w:val="num" w:pos="360"/>
        </w:tabs>
        <w:ind w:left="360"/>
      </w:pPr>
      <w:r>
        <w:t>Implement project plan &amp; processes for customers to port their current telephone services to Voice over IP (VoIP).</w:t>
      </w:r>
    </w:p>
    <w:p w:rsidR="002D6F47" w:rsidRDefault="002D6F47" w:rsidP="0FECFBB7">
      <w:pPr>
        <w:numPr>
          <w:ilvl w:val="0"/>
          <w:numId w:val="1"/>
        </w:numPr>
        <w:tabs>
          <w:tab w:val="clear" w:pos="720"/>
          <w:tab w:val="num" w:pos="360"/>
        </w:tabs>
        <w:ind w:left="360"/>
      </w:pPr>
      <w:r>
        <w:t xml:space="preserve">Manage the end to end delivery of Business Voice </w:t>
      </w:r>
      <w:r w:rsidR="00F105E2">
        <w:t>over</w:t>
      </w:r>
      <w:r>
        <w:t xml:space="preserve"> IP (BVOIP) services to AT&amp;T customers. </w:t>
      </w:r>
    </w:p>
    <w:p w:rsidR="004C3B5B" w:rsidRDefault="004C3B5B" w:rsidP="0FECFBB7">
      <w:pPr>
        <w:numPr>
          <w:ilvl w:val="0"/>
          <w:numId w:val="1"/>
        </w:numPr>
        <w:tabs>
          <w:tab w:val="clear" w:pos="720"/>
          <w:tab w:val="num" w:pos="360"/>
        </w:tabs>
        <w:ind w:left="360"/>
      </w:pPr>
      <w:r w:rsidRPr="0097214B">
        <w:lastRenderedPageBreak/>
        <w:t xml:space="preserve">Responsibilities include managing the installation of dedicated Wide Area Network connections at various speeds, </w:t>
      </w:r>
      <w:r w:rsidRPr="002427D7">
        <w:t>from AT&amp;T Common Backbone to various customer locations.</w:t>
      </w:r>
    </w:p>
    <w:p w:rsidR="0033018A" w:rsidRDefault="0033018A" w:rsidP="0FECFBB7">
      <w:pPr>
        <w:numPr>
          <w:ilvl w:val="0"/>
          <w:numId w:val="1"/>
        </w:numPr>
        <w:tabs>
          <w:tab w:val="clear" w:pos="720"/>
          <w:tab w:val="num" w:pos="360"/>
        </w:tabs>
        <w:ind w:left="360"/>
      </w:pPr>
      <w:r>
        <w:t xml:space="preserve">Actively manage risks and prioritize work to ensure that </w:t>
      </w:r>
      <w:r w:rsidR="00F105E2">
        <w:t>BVOIP</w:t>
      </w:r>
      <w:r>
        <w:t xml:space="preserve"> is enabled without service disruption to the customer</w:t>
      </w:r>
    </w:p>
    <w:p w:rsidR="002D6F47" w:rsidRPr="002427D7" w:rsidRDefault="002D6F47" w:rsidP="0FECFBB7">
      <w:pPr>
        <w:numPr>
          <w:ilvl w:val="0"/>
          <w:numId w:val="1"/>
        </w:numPr>
        <w:tabs>
          <w:tab w:val="clear" w:pos="720"/>
          <w:tab w:val="num" w:pos="360"/>
        </w:tabs>
        <w:ind w:left="360"/>
      </w:pPr>
      <w:r>
        <w:t>Implement project plan &amp; processes for customers to port their current telephone services to Voice over IP (VoIP).</w:t>
      </w:r>
    </w:p>
    <w:p w:rsidR="004C3B5B" w:rsidRDefault="004C3B5B" w:rsidP="0FECFBB7">
      <w:pPr>
        <w:numPr>
          <w:ilvl w:val="0"/>
          <w:numId w:val="1"/>
        </w:numPr>
        <w:tabs>
          <w:tab w:val="clear" w:pos="720"/>
          <w:tab w:val="num" w:pos="360"/>
        </w:tabs>
        <w:ind w:left="360"/>
      </w:pPr>
      <w:r w:rsidRPr="002427D7">
        <w:t>Received increasing responsibilities by upper management to enhance efficiency and productivity of the department and BVOIP products as a whole as well as serve as back-up for team lead.</w:t>
      </w:r>
    </w:p>
    <w:p w:rsidR="002D6F47" w:rsidRPr="002D6F47" w:rsidRDefault="002D6F47" w:rsidP="002D6F47">
      <w:pPr>
        <w:numPr>
          <w:ilvl w:val="0"/>
          <w:numId w:val="1"/>
        </w:numPr>
        <w:tabs>
          <w:tab w:val="clear" w:pos="720"/>
          <w:tab w:val="num" w:pos="360"/>
        </w:tabs>
        <w:ind w:left="360"/>
      </w:pPr>
      <w:r>
        <w:t>Schedule material delivery, remote and customer vendor technical support to ensure successful project completion</w:t>
      </w:r>
      <w:r w:rsidRPr="002D6F47">
        <w:rPr>
          <w:sz w:val="24"/>
          <w:szCs w:val="24"/>
        </w:rPr>
        <w:t xml:space="preserve"> </w:t>
      </w:r>
    </w:p>
    <w:p w:rsidR="002D6F47" w:rsidRPr="002427D7" w:rsidRDefault="002D6F47" w:rsidP="0FECFBB7">
      <w:pPr>
        <w:numPr>
          <w:ilvl w:val="0"/>
          <w:numId w:val="1"/>
        </w:numPr>
        <w:tabs>
          <w:tab w:val="clear" w:pos="720"/>
          <w:tab w:val="num" w:pos="360"/>
        </w:tabs>
        <w:ind w:left="360"/>
      </w:pPr>
      <w:r>
        <w:t>Provide Status Updates on multiple Projects for management tracking and metrics.</w:t>
      </w:r>
    </w:p>
    <w:p w:rsidR="004C3B5B" w:rsidRPr="002427D7" w:rsidRDefault="004C3B5B" w:rsidP="0FECFBB7">
      <w:pPr>
        <w:numPr>
          <w:ilvl w:val="0"/>
          <w:numId w:val="1"/>
        </w:numPr>
        <w:tabs>
          <w:tab w:val="clear" w:pos="720"/>
          <w:tab w:val="num" w:pos="360"/>
        </w:tabs>
        <w:ind w:left="360"/>
      </w:pPr>
      <w:r w:rsidRPr="002427D7">
        <w:t>Responsible for the timely installation, troubleshooting, activation, and data validation of all scheduled events associated with the provisioning Business Voice over IP services.</w:t>
      </w:r>
    </w:p>
    <w:p w:rsidR="004C3B5B" w:rsidRPr="002427D7" w:rsidRDefault="004C3B5B" w:rsidP="0FECFBB7">
      <w:pPr>
        <w:numPr>
          <w:ilvl w:val="0"/>
          <w:numId w:val="1"/>
        </w:numPr>
        <w:tabs>
          <w:tab w:val="clear" w:pos="720"/>
          <w:tab w:val="num" w:pos="360"/>
        </w:tabs>
        <w:ind w:left="360"/>
      </w:pPr>
      <w:r w:rsidRPr="002427D7">
        <w:t xml:space="preserve">Worked with Voice over IP traffic with customers, including SIP and </w:t>
      </w:r>
      <w:proofErr w:type="spellStart"/>
      <w:r w:rsidRPr="002427D7">
        <w:t>polycom</w:t>
      </w:r>
      <w:proofErr w:type="spellEnd"/>
      <w:r w:rsidRPr="002427D7">
        <w:t xml:space="preserve"> phones.</w:t>
      </w:r>
    </w:p>
    <w:p w:rsidR="008C784C" w:rsidRPr="002427D7" w:rsidRDefault="004C3B5B" w:rsidP="008C784C">
      <w:pPr>
        <w:numPr>
          <w:ilvl w:val="0"/>
          <w:numId w:val="1"/>
        </w:numPr>
        <w:tabs>
          <w:tab w:val="clear" w:pos="720"/>
          <w:tab w:val="num" w:pos="360"/>
        </w:tabs>
        <w:ind w:left="360"/>
      </w:pPr>
      <w:r w:rsidRPr="002427D7">
        <w:t xml:space="preserve">Worked on different Type of </w:t>
      </w:r>
      <w:proofErr w:type="spellStart"/>
      <w:r w:rsidRPr="002427D7">
        <w:t>Pbx</w:t>
      </w:r>
      <w:proofErr w:type="spellEnd"/>
      <w:r w:rsidRPr="002427D7">
        <w:t xml:space="preserve"> systems (Avaya, Cisco Cube) </w:t>
      </w:r>
    </w:p>
    <w:p w:rsidR="004C3B5B" w:rsidRPr="002427D7" w:rsidRDefault="004C3B5B" w:rsidP="0FECFBB7">
      <w:pPr>
        <w:numPr>
          <w:ilvl w:val="0"/>
          <w:numId w:val="1"/>
        </w:numPr>
        <w:tabs>
          <w:tab w:val="clear" w:pos="720"/>
          <w:tab w:val="num" w:pos="360"/>
        </w:tabs>
        <w:ind w:left="360"/>
      </w:pPr>
      <w:r w:rsidRPr="002427D7">
        <w:t xml:space="preserve">Oversee provisioning projects for implementation of MIS/PNT/BVOIP and IP services for </w:t>
      </w:r>
      <w:r w:rsidR="002D6F47">
        <w:t xml:space="preserve">Walgreens, JP Morgan, </w:t>
      </w:r>
      <w:r w:rsidR="002770FB">
        <w:t xml:space="preserve">and </w:t>
      </w:r>
      <w:proofErr w:type="spellStart"/>
      <w:r w:rsidR="002770FB">
        <w:t>Panera</w:t>
      </w:r>
      <w:proofErr w:type="spellEnd"/>
      <w:r w:rsidR="002D6F47">
        <w:t xml:space="preserve"> Bread.</w:t>
      </w:r>
    </w:p>
    <w:p w:rsidR="004C3B5B" w:rsidRPr="002427D7" w:rsidRDefault="002D6F47" w:rsidP="0FECFBB7">
      <w:pPr>
        <w:numPr>
          <w:ilvl w:val="0"/>
          <w:numId w:val="1"/>
        </w:numPr>
        <w:tabs>
          <w:tab w:val="clear" w:pos="720"/>
          <w:tab w:val="num" w:pos="360"/>
        </w:tabs>
        <w:ind w:left="360"/>
      </w:pPr>
      <w:r>
        <w:t>Act as a liaison between Sales</w:t>
      </w:r>
      <w:r w:rsidR="004C3B5B" w:rsidRPr="002427D7">
        <w:t xml:space="preserve"> and Engineers for providing timely status and outline process guidelines for the MIS Centers</w:t>
      </w:r>
    </w:p>
    <w:p w:rsidR="004C3B5B" w:rsidRPr="002427D7" w:rsidRDefault="004C3B5B" w:rsidP="002770FB">
      <w:pPr>
        <w:numPr>
          <w:ilvl w:val="0"/>
          <w:numId w:val="1"/>
        </w:numPr>
        <w:tabs>
          <w:tab w:val="clear" w:pos="720"/>
          <w:tab w:val="num" w:pos="360"/>
        </w:tabs>
        <w:ind w:left="360"/>
      </w:pPr>
      <w:r w:rsidRPr="002427D7">
        <w:t>Demonstrated good understanding of IP Backbone Architecture, TCP/IP protocol, IP addressing and routing policies, MPLS-PNT, MIS, Network designs, and Domain Name Services.</w:t>
      </w:r>
    </w:p>
    <w:p w:rsidR="004C3B5B" w:rsidRPr="002427D7" w:rsidRDefault="004C3B5B" w:rsidP="0FECFBB7">
      <w:pPr>
        <w:numPr>
          <w:ilvl w:val="0"/>
          <w:numId w:val="1"/>
        </w:numPr>
        <w:tabs>
          <w:tab w:val="clear" w:pos="720"/>
          <w:tab w:val="num" w:pos="360"/>
        </w:tabs>
        <w:ind w:left="360"/>
      </w:pPr>
      <w:r w:rsidRPr="002427D7">
        <w:t xml:space="preserve">Manage large scale MPLS projects for major corporate clients </w:t>
      </w:r>
      <w:proofErr w:type="gramStart"/>
      <w:r w:rsidRPr="002427D7">
        <w:t>which</w:t>
      </w:r>
      <w:proofErr w:type="gramEnd"/>
      <w:r w:rsidRPr="002427D7">
        <w:t xml:space="preserve"> includes getting T1s, T3s and large BW circuits installed, working with vendors to ship equipments, installation of routers and switches, and work with customers to seamlessly migrate their network from other technologies to MPLS network.</w:t>
      </w:r>
    </w:p>
    <w:p w:rsidR="004C3B5B" w:rsidRPr="002427D7" w:rsidRDefault="004C3B5B" w:rsidP="0FECFBB7">
      <w:pPr>
        <w:numPr>
          <w:ilvl w:val="0"/>
          <w:numId w:val="1"/>
        </w:numPr>
        <w:tabs>
          <w:tab w:val="clear" w:pos="720"/>
          <w:tab w:val="num" w:pos="360"/>
        </w:tabs>
        <w:ind w:left="360"/>
      </w:pPr>
      <w:r w:rsidRPr="002427D7">
        <w:t>Opened trouble tickets, and interfaced with Local Exchanges to resolve issues on both new and existing circuits.</w:t>
      </w:r>
    </w:p>
    <w:p w:rsidR="004C3B5B" w:rsidRDefault="004C3B5B" w:rsidP="0FECFBB7">
      <w:pPr>
        <w:numPr>
          <w:ilvl w:val="0"/>
          <w:numId w:val="1"/>
        </w:numPr>
        <w:tabs>
          <w:tab w:val="clear" w:pos="720"/>
          <w:tab w:val="num" w:pos="360"/>
        </w:tabs>
        <w:ind w:left="360"/>
      </w:pPr>
      <w:r w:rsidRPr="002427D7">
        <w:t>Have been awarded a “Commitment to Excellence” Award twice by the District Manager for Outstanding Technical and Management expertise</w:t>
      </w:r>
    </w:p>
    <w:p w:rsidR="0022374B" w:rsidRDefault="0022374B" w:rsidP="0FECFBB7"/>
    <w:p w:rsidR="00D3040D" w:rsidRDefault="00D3040D" w:rsidP="0FECFBB7">
      <w:pPr>
        <w:rPr>
          <w:b/>
          <w:bCs/>
          <w:sz w:val="22"/>
          <w:szCs w:val="22"/>
        </w:rPr>
      </w:pPr>
    </w:p>
    <w:p w:rsidR="0023150B" w:rsidRDefault="00EA0B0B" w:rsidP="0FECFBB7">
      <w:pPr>
        <w:rPr>
          <w:sz w:val="22"/>
          <w:szCs w:val="22"/>
        </w:rPr>
      </w:pPr>
      <w:proofErr w:type="spellStart"/>
      <w:r>
        <w:rPr>
          <w:b/>
          <w:sz w:val="22"/>
          <w:szCs w:val="22"/>
        </w:rPr>
        <w:t>Massoft</w:t>
      </w:r>
      <w:proofErr w:type="spellEnd"/>
      <w:r>
        <w:rPr>
          <w:b/>
          <w:sz w:val="22"/>
          <w:szCs w:val="22"/>
        </w:rPr>
        <w:t xml:space="preserve"> Services, Inc </w:t>
      </w:r>
      <w:r w:rsidR="00D3040D">
        <w:rPr>
          <w:b/>
          <w:bCs/>
          <w:sz w:val="22"/>
          <w:szCs w:val="22"/>
        </w:rPr>
        <w:t xml:space="preserve">   </w:t>
      </w:r>
      <w:r>
        <w:rPr>
          <w:b/>
          <w:bCs/>
          <w:sz w:val="22"/>
          <w:szCs w:val="22"/>
        </w:rPr>
        <w:t xml:space="preserve">            </w:t>
      </w:r>
      <w:r w:rsidR="00D3040D">
        <w:rPr>
          <w:b/>
          <w:bCs/>
          <w:sz w:val="22"/>
          <w:szCs w:val="22"/>
        </w:rPr>
        <w:tab/>
      </w:r>
      <w:r w:rsidR="00D3040D">
        <w:rPr>
          <w:b/>
          <w:bCs/>
          <w:sz w:val="22"/>
          <w:szCs w:val="22"/>
        </w:rPr>
        <w:tab/>
      </w:r>
      <w:r w:rsidR="00D3040D">
        <w:rPr>
          <w:b/>
          <w:bCs/>
          <w:sz w:val="22"/>
          <w:szCs w:val="22"/>
        </w:rPr>
        <w:tab/>
        <w:t xml:space="preserve">  </w:t>
      </w:r>
      <w:r w:rsidR="0022374B">
        <w:rPr>
          <w:b/>
          <w:bCs/>
          <w:sz w:val="22"/>
          <w:szCs w:val="22"/>
        </w:rPr>
        <w:t xml:space="preserve">                              </w:t>
      </w:r>
      <w:r w:rsidR="0023150B">
        <w:rPr>
          <w:b/>
          <w:bCs/>
          <w:sz w:val="22"/>
          <w:szCs w:val="22"/>
        </w:rPr>
        <w:t xml:space="preserve">                   </w:t>
      </w:r>
      <w:r w:rsidR="00A10753">
        <w:rPr>
          <w:b/>
          <w:bCs/>
          <w:sz w:val="22"/>
          <w:szCs w:val="22"/>
        </w:rPr>
        <w:t xml:space="preserve">      </w:t>
      </w:r>
      <w:r w:rsidR="0023150B">
        <w:rPr>
          <w:b/>
          <w:bCs/>
          <w:sz w:val="22"/>
          <w:szCs w:val="22"/>
        </w:rPr>
        <w:t>07</w:t>
      </w:r>
      <w:r w:rsidR="00D3040D">
        <w:rPr>
          <w:b/>
          <w:sz w:val="22"/>
          <w:szCs w:val="22"/>
        </w:rPr>
        <w:t>/200</w:t>
      </w:r>
      <w:r w:rsidR="00A10753">
        <w:rPr>
          <w:b/>
          <w:sz w:val="22"/>
          <w:szCs w:val="22"/>
        </w:rPr>
        <w:t>6</w:t>
      </w:r>
      <w:r w:rsidR="00D3040D">
        <w:rPr>
          <w:b/>
          <w:sz w:val="22"/>
          <w:szCs w:val="22"/>
        </w:rPr>
        <w:t xml:space="preserve"> – </w:t>
      </w:r>
      <w:r w:rsidR="0022374B">
        <w:rPr>
          <w:b/>
          <w:sz w:val="22"/>
          <w:szCs w:val="22"/>
        </w:rPr>
        <w:t>0</w:t>
      </w:r>
      <w:r w:rsidR="004C3B5B">
        <w:rPr>
          <w:b/>
          <w:sz w:val="22"/>
          <w:szCs w:val="22"/>
        </w:rPr>
        <w:t>1</w:t>
      </w:r>
      <w:r w:rsidR="00D3040D">
        <w:rPr>
          <w:b/>
          <w:sz w:val="22"/>
          <w:szCs w:val="22"/>
        </w:rPr>
        <w:t>/200</w:t>
      </w:r>
      <w:r w:rsidR="007F77F6">
        <w:rPr>
          <w:b/>
          <w:sz w:val="22"/>
          <w:szCs w:val="22"/>
        </w:rPr>
        <w:t>7</w:t>
      </w:r>
      <w:r w:rsidR="00D3040D">
        <w:rPr>
          <w:sz w:val="22"/>
          <w:szCs w:val="22"/>
        </w:rPr>
        <w:t xml:space="preserve">          </w:t>
      </w:r>
    </w:p>
    <w:p w:rsidR="00D3040D" w:rsidRDefault="000048EF" w:rsidP="0FECFBB7">
      <w:pPr>
        <w:rPr>
          <w:sz w:val="22"/>
          <w:szCs w:val="22"/>
        </w:rPr>
      </w:pPr>
      <w:r>
        <w:rPr>
          <w:b/>
        </w:rPr>
        <w:t>Project Manager</w:t>
      </w:r>
      <w:r w:rsidR="00D3040D">
        <w:rPr>
          <w:b/>
        </w:rPr>
        <w:t xml:space="preserve"> </w:t>
      </w:r>
    </w:p>
    <w:p w:rsidR="000048EF" w:rsidRPr="000048EF" w:rsidRDefault="000048EF" w:rsidP="0FECFBB7">
      <w:pPr>
        <w:numPr>
          <w:ilvl w:val="0"/>
          <w:numId w:val="1"/>
        </w:numPr>
        <w:tabs>
          <w:tab w:val="clear" w:pos="720"/>
          <w:tab w:val="num" w:pos="360"/>
        </w:tabs>
        <w:ind w:left="360"/>
      </w:pPr>
      <w:r w:rsidRPr="000048EF">
        <w:t>Successfully managed the day-to-day activities of a pilot program for an enterprise-wide implementation of Windows XP to seven offices worldwide.  </w:t>
      </w:r>
    </w:p>
    <w:p w:rsidR="000048EF" w:rsidRPr="000048EF" w:rsidRDefault="000048EF" w:rsidP="0FECFBB7">
      <w:pPr>
        <w:numPr>
          <w:ilvl w:val="0"/>
          <w:numId w:val="1"/>
        </w:numPr>
        <w:tabs>
          <w:tab w:val="clear" w:pos="720"/>
          <w:tab w:val="num" w:pos="360"/>
        </w:tabs>
        <w:ind w:left="360"/>
      </w:pPr>
      <w:r w:rsidRPr="000048EF">
        <w:t xml:space="preserve">Created the project timeline utilizing MS Project, assigned resources to tasks, formulated procedures and created and maintained program documentation which was published utilizing Lotus </w:t>
      </w:r>
      <w:proofErr w:type="spellStart"/>
      <w:r w:rsidRPr="000048EF">
        <w:t>Quickplace</w:t>
      </w:r>
      <w:proofErr w:type="spellEnd"/>
      <w:r w:rsidRPr="000048EF">
        <w:t>.  </w:t>
      </w:r>
    </w:p>
    <w:p w:rsidR="000048EF" w:rsidRPr="000048EF" w:rsidRDefault="000048EF" w:rsidP="0FECFBB7">
      <w:pPr>
        <w:numPr>
          <w:ilvl w:val="0"/>
          <w:numId w:val="1"/>
        </w:numPr>
        <w:tabs>
          <w:tab w:val="clear" w:pos="720"/>
          <w:tab w:val="num" w:pos="360"/>
        </w:tabs>
        <w:ind w:left="360"/>
      </w:pPr>
      <w:r w:rsidRPr="000048EF">
        <w:t>Conducted team project status review meetings, managed issues/risks, monitor the change request process, project plans, and schedules in order to ensure quality assurance and eliminate scope creep.  </w:t>
      </w:r>
    </w:p>
    <w:p w:rsidR="000048EF" w:rsidRPr="000048EF" w:rsidRDefault="000048EF" w:rsidP="0FECFBB7">
      <w:pPr>
        <w:numPr>
          <w:ilvl w:val="0"/>
          <w:numId w:val="1"/>
        </w:numPr>
        <w:tabs>
          <w:tab w:val="clear" w:pos="720"/>
          <w:tab w:val="num" w:pos="360"/>
        </w:tabs>
        <w:ind w:left="360"/>
      </w:pPr>
      <w:r w:rsidRPr="000048EF">
        <w:t>Supervised 5 Systems Analysts and worked closely with the Survey team, QA personnel and the Packaging and Engineering team to ensure that the project deliverables were in line with the overall scope of the project.  </w:t>
      </w:r>
    </w:p>
    <w:p w:rsidR="000048EF" w:rsidRPr="000048EF" w:rsidRDefault="000048EF" w:rsidP="0FECFBB7">
      <w:pPr>
        <w:numPr>
          <w:ilvl w:val="0"/>
          <w:numId w:val="1"/>
        </w:numPr>
        <w:tabs>
          <w:tab w:val="clear" w:pos="720"/>
          <w:tab w:val="num" w:pos="360"/>
        </w:tabs>
        <w:ind w:left="360"/>
      </w:pPr>
      <w:r w:rsidRPr="000048EF">
        <w:t xml:space="preserve">Deployed, supported and debugged a standard Windows XP desktop image utilizing Norton Ghost, </w:t>
      </w:r>
      <w:proofErr w:type="spellStart"/>
      <w:r w:rsidRPr="000048EF">
        <w:t>ZENworks</w:t>
      </w:r>
      <w:proofErr w:type="spellEnd"/>
      <w:r w:rsidRPr="000048EF">
        <w:t>, and Lotus Notes 6.5.3 with Roaming, Novell Console</w:t>
      </w:r>
      <w:r>
        <w:t xml:space="preserve"> </w:t>
      </w:r>
      <w:r w:rsidRPr="000048EF">
        <w:t>One and MS Active Directory Services. </w:t>
      </w:r>
    </w:p>
    <w:p w:rsidR="00D3040D" w:rsidRDefault="00D3040D" w:rsidP="0FECFBB7">
      <w:pPr>
        <w:numPr>
          <w:ilvl w:val="0"/>
          <w:numId w:val="1"/>
        </w:numPr>
        <w:tabs>
          <w:tab w:val="clear" w:pos="720"/>
          <w:tab w:val="num" w:pos="360"/>
        </w:tabs>
        <w:ind w:left="360"/>
      </w:pPr>
      <w:r>
        <w:t xml:space="preserve">Making encryption keys, users and group in the Cisco 3060 VPN Concentrator. </w:t>
      </w:r>
    </w:p>
    <w:p w:rsidR="00D3040D" w:rsidRDefault="00D3040D" w:rsidP="0FECFBB7">
      <w:pPr>
        <w:numPr>
          <w:ilvl w:val="0"/>
          <w:numId w:val="1"/>
        </w:numPr>
        <w:tabs>
          <w:tab w:val="clear" w:pos="720"/>
          <w:tab w:val="num" w:pos="360"/>
        </w:tabs>
        <w:ind w:left="360"/>
      </w:pPr>
      <w:r>
        <w:t xml:space="preserve">Configuration of Modem security device challenger TT and US Robotics modem for the remote access of the pix. </w:t>
      </w:r>
    </w:p>
    <w:p w:rsidR="00D3040D" w:rsidRDefault="00D3040D" w:rsidP="0FECFBB7">
      <w:pPr>
        <w:numPr>
          <w:ilvl w:val="0"/>
          <w:numId w:val="1"/>
        </w:numPr>
        <w:tabs>
          <w:tab w:val="clear" w:pos="720"/>
          <w:tab w:val="num" w:pos="360"/>
        </w:tabs>
        <w:ind w:left="360"/>
      </w:pPr>
      <w:r>
        <w:t xml:space="preserve">Troubleshooting the Errors and Alarms </w:t>
      </w:r>
    </w:p>
    <w:p w:rsidR="00D3040D" w:rsidRDefault="00D3040D" w:rsidP="0FECFBB7">
      <w:pPr>
        <w:numPr>
          <w:ilvl w:val="0"/>
          <w:numId w:val="1"/>
        </w:numPr>
        <w:tabs>
          <w:tab w:val="clear" w:pos="720"/>
          <w:tab w:val="num" w:pos="360"/>
        </w:tabs>
        <w:ind w:left="360"/>
      </w:pPr>
      <w:r>
        <w:t xml:space="preserve">Troubleshooting networking issues for various branch location across the </w:t>
      </w:r>
      <w:smartTag w:uri="urn:schemas-microsoft-com:office:smarttags" w:element="country-region">
        <w:smartTag w:uri="urn:schemas-microsoft-com:office:smarttags" w:element="place">
          <w:r>
            <w:t>US</w:t>
          </w:r>
        </w:smartTag>
      </w:smartTag>
      <w:r>
        <w:t xml:space="preserve">. </w:t>
      </w:r>
    </w:p>
    <w:p w:rsidR="00D3040D" w:rsidRDefault="00D3040D" w:rsidP="0FECFBB7">
      <w:pPr>
        <w:numPr>
          <w:ilvl w:val="0"/>
          <w:numId w:val="1"/>
        </w:numPr>
        <w:tabs>
          <w:tab w:val="clear" w:pos="720"/>
          <w:tab w:val="num" w:pos="360"/>
        </w:tabs>
        <w:ind w:left="360"/>
      </w:pPr>
      <w:r>
        <w:t>Organizing &amp; conducting project related training for team members.</w:t>
      </w:r>
    </w:p>
    <w:p w:rsidR="006F25F0" w:rsidRDefault="006F25F0" w:rsidP="0FECFBB7">
      <w:pPr>
        <w:pStyle w:val="Heading4"/>
        <w:jc w:val="left"/>
        <w:rPr>
          <w:sz w:val="22"/>
          <w:szCs w:val="22"/>
          <w:u w:val="single"/>
        </w:rPr>
      </w:pPr>
    </w:p>
    <w:p w:rsidR="000E4705" w:rsidRDefault="00D3040D" w:rsidP="000E4705">
      <w:pPr>
        <w:rPr>
          <w:b/>
          <w:bCs/>
          <w:sz w:val="22"/>
          <w:szCs w:val="22"/>
        </w:rPr>
      </w:pPr>
      <w:r>
        <w:rPr>
          <w:sz w:val="22"/>
          <w:szCs w:val="22"/>
          <w:u w:val="single"/>
        </w:rPr>
        <w:t>EDUCATION</w:t>
      </w:r>
    </w:p>
    <w:p w:rsidR="00D3040D" w:rsidRPr="002331BD" w:rsidRDefault="002331BD" w:rsidP="0FECFBB7">
      <w:pPr>
        <w:pStyle w:val="paragraph"/>
        <w:textAlignment w:val="baseline"/>
        <w:rPr>
          <w:rFonts w:ascii="Tahoma" w:hAnsi="Tahoma" w:cs="Tahoma"/>
          <w:sz w:val="20"/>
          <w:szCs w:val="16"/>
        </w:rPr>
      </w:pPr>
      <w:r w:rsidRPr="00966140">
        <w:rPr>
          <w:rStyle w:val="textrun"/>
          <w:b/>
          <w:bCs/>
          <w:sz w:val="20"/>
          <w:szCs w:val="22"/>
        </w:rPr>
        <w:t>Bachelor in Biological Sciences/ Minor in Chemistry</w:t>
      </w:r>
      <w:r w:rsidR="00D3040D">
        <w:rPr>
          <w:sz w:val="22"/>
          <w:szCs w:val="22"/>
        </w:rPr>
        <w:tab/>
      </w:r>
      <w:r w:rsidR="00D3040D">
        <w:rPr>
          <w:sz w:val="22"/>
          <w:szCs w:val="22"/>
        </w:rPr>
        <w:tab/>
      </w:r>
      <w:r w:rsidR="00D3040D">
        <w:rPr>
          <w:sz w:val="22"/>
          <w:szCs w:val="22"/>
        </w:rPr>
        <w:tab/>
      </w:r>
      <w:r w:rsidR="00D3040D">
        <w:rPr>
          <w:sz w:val="22"/>
          <w:szCs w:val="22"/>
        </w:rPr>
        <w:tab/>
      </w:r>
      <w:r w:rsidR="00D3040D">
        <w:rPr>
          <w:sz w:val="22"/>
          <w:szCs w:val="22"/>
        </w:rPr>
        <w:tab/>
      </w:r>
      <w:r w:rsidR="00D3040D">
        <w:rPr>
          <w:sz w:val="22"/>
          <w:szCs w:val="22"/>
        </w:rPr>
        <w:tab/>
      </w:r>
    </w:p>
    <w:p w:rsidR="00D3040D" w:rsidRPr="002331BD" w:rsidRDefault="002331BD" w:rsidP="0FECFBB7">
      <w:r w:rsidRPr="002331BD">
        <w:t>University of Illinois, Chicago             </w:t>
      </w:r>
      <w:r>
        <w:tab/>
      </w:r>
      <w:r>
        <w:tab/>
      </w:r>
      <w:r>
        <w:tab/>
      </w:r>
      <w:r>
        <w:tab/>
      </w:r>
      <w:r>
        <w:tab/>
      </w:r>
      <w:r>
        <w:tab/>
      </w:r>
      <w:r>
        <w:tab/>
      </w:r>
      <w:r>
        <w:tab/>
        <w:t xml:space="preserve">           </w:t>
      </w:r>
      <w:r w:rsidR="00A10753">
        <w:rPr>
          <w:rStyle w:val="textrun"/>
          <w:b/>
          <w:bCs/>
          <w:szCs w:val="22"/>
        </w:rPr>
        <w:t>6</w:t>
      </w:r>
      <w:r w:rsidR="00ED575B">
        <w:rPr>
          <w:rStyle w:val="textrun"/>
          <w:b/>
          <w:bCs/>
          <w:szCs w:val="22"/>
        </w:rPr>
        <w:t>/200</w:t>
      </w:r>
      <w:r w:rsidR="0023150B">
        <w:rPr>
          <w:rStyle w:val="textrun"/>
          <w:b/>
          <w:bCs/>
          <w:szCs w:val="22"/>
        </w:rPr>
        <w:t>5</w:t>
      </w:r>
    </w:p>
    <w:p w:rsidR="00D3040D" w:rsidRDefault="00D3040D" w:rsidP="0FECFBB7">
      <w:pPr>
        <w:pStyle w:val="Heading2"/>
      </w:pPr>
      <w:r>
        <w:t>Activities &amp; Honors:</w:t>
      </w:r>
    </w:p>
    <w:p w:rsidR="00D3040D" w:rsidRDefault="00D3040D" w:rsidP="0FECFBB7">
      <w:r>
        <w:tab/>
        <w:t xml:space="preserve">“AT&amp;T Commitment to Excellence Award” </w:t>
      </w:r>
      <w:r w:rsidR="002E60BA">
        <w:t>–</w:t>
      </w:r>
      <w:r>
        <w:t xml:space="preserve"> 200</w:t>
      </w:r>
      <w:r w:rsidR="00F105E2">
        <w:t>8</w:t>
      </w:r>
      <w:r w:rsidR="002770FB">
        <w:t>, 2009</w:t>
      </w:r>
    </w:p>
    <w:p w:rsidR="00E06924" w:rsidRDefault="00E06924" w:rsidP="0FECFBB7">
      <w:pPr>
        <w:rPr>
          <w:b/>
          <w:u w:val="single"/>
        </w:rPr>
      </w:pPr>
    </w:p>
    <w:p w:rsidR="00D3040D" w:rsidRDefault="00D3040D" w:rsidP="0FECFBB7"/>
    <w:p w:rsidR="00D3040D" w:rsidRDefault="00D3040D" w:rsidP="0FECFBB7"/>
    <w:sectPr w:rsidR="00D3040D" w:rsidSect="007C409E">
      <w:headerReference w:type="default" r:id="rId8"/>
      <w:pgSz w:w="12240" w:h="15840"/>
      <w:pgMar w:top="360" w:right="1152" w:bottom="1170" w:left="117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566C" w:rsidRDefault="00DA566C">
      <w:r>
        <w:separator/>
      </w:r>
    </w:p>
  </w:endnote>
  <w:endnote w:type="continuationSeparator" w:id="0">
    <w:p w:rsidR="00DA566C" w:rsidRDefault="00DA566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566C" w:rsidRDefault="00DA566C">
      <w:r>
        <w:separator/>
      </w:r>
    </w:p>
  </w:footnote>
  <w:footnote w:type="continuationSeparator" w:id="0">
    <w:p w:rsidR="00DA566C" w:rsidRDefault="00DA56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265" w:rsidRPr="002331BD" w:rsidRDefault="002331BD">
    <w:pPr>
      <w:rPr>
        <w:b/>
        <w:bCs/>
        <w:sz w:val="36"/>
        <w:szCs w:val="36"/>
      </w:rPr>
    </w:pPr>
    <w:r>
      <w:rPr>
        <w:b/>
        <w:bCs/>
        <w:noProof/>
        <w:sz w:val="36"/>
        <w:szCs w:val="36"/>
      </w:rPr>
      <w:t>Rachna K. Sethi</w:t>
    </w:r>
    <w:r w:rsidR="003C2265">
      <w:rPr>
        <w:b/>
        <w:bCs/>
        <w:sz w:val="36"/>
        <w:szCs w:val="36"/>
      </w:rPr>
      <w:tab/>
    </w:r>
    <w:r w:rsidR="003C2265">
      <w:rPr>
        <w:b/>
        <w:bCs/>
        <w:sz w:val="36"/>
        <w:szCs w:val="36"/>
      </w:rPr>
      <w:tab/>
      <w:t xml:space="preserve">         </w:t>
    </w:r>
    <w:r w:rsidR="003C2265">
      <w:rPr>
        <w:b/>
        <w:bCs/>
        <w:sz w:val="36"/>
        <w:szCs w:val="36"/>
      </w:rPr>
      <w:tab/>
    </w:r>
  </w:p>
  <w:p w:rsidR="003C2265" w:rsidRDefault="003C2265">
    <w:pPr>
      <w:pStyle w:val="Header"/>
    </w:pPr>
    <w:r>
      <w:t>Mobile: (9</w:t>
    </w:r>
    <w:r w:rsidR="002331BD">
      <w:t>73</w:t>
    </w:r>
    <w:r>
      <w:t xml:space="preserve">) </w:t>
    </w:r>
    <w:r w:rsidR="002331BD">
      <w:t>262</w:t>
    </w:r>
    <w:r>
      <w:t>-</w:t>
    </w:r>
    <w:r w:rsidR="002331BD">
      <w:t>1893</w:t>
    </w:r>
  </w:p>
  <w:p w:rsidR="003C2265" w:rsidRDefault="003C2265">
    <w:pPr>
      <w:pStyle w:val="Header"/>
      <w:pBdr>
        <w:bottom w:val="single" w:sz="12" w:space="1" w:color="auto"/>
      </w:pBdr>
    </w:pPr>
  </w:p>
  <w:p w:rsidR="003C2265" w:rsidRDefault="003C226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371AD"/>
    <w:multiLevelType w:val="hybridMultilevel"/>
    <w:tmpl w:val="25D02024"/>
    <w:lvl w:ilvl="0" w:tplc="E532495A">
      <w:start w:val="1"/>
      <w:numFmt w:val="bullet"/>
      <w:pStyle w:val="responsibilites-contents"/>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23D72DB5"/>
    <w:multiLevelType w:val="hybridMultilevel"/>
    <w:tmpl w:val="8840AAC2"/>
    <w:lvl w:ilvl="0" w:tplc="505C555E">
      <w:start w:val="1"/>
      <w:numFmt w:val="bullet"/>
      <w:lvlText w:val=""/>
      <w:lvlJc w:val="left"/>
      <w:pPr>
        <w:tabs>
          <w:tab w:val="num" w:pos="720"/>
        </w:tabs>
        <w:ind w:left="720" w:hanging="360"/>
      </w:pPr>
      <w:rPr>
        <w:rFonts w:ascii="Wingdings" w:hAnsi="Wingdings" w:hint="default"/>
      </w:rPr>
    </w:lvl>
    <w:lvl w:ilvl="1" w:tplc="6310D65A">
      <w:start w:val="1"/>
      <w:numFmt w:val="bullet"/>
      <w:lvlText w:val=""/>
      <w:lvlJc w:val="left"/>
      <w:pPr>
        <w:tabs>
          <w:tab w:val="num" w:pos="1440"/>
        </w:tabs>
        <w:ind w:left="1440" w:hanging="360"/>
      </w:pPr>
      <w:rPr>
        <w:rFonts w:ascii="Wingdings" w:hAnsi="Wingdings" w:hint="default"/>
      </w:rPr>
    </w:lvl>
    <w:lvl w:ilvl="2" w:tplc="DF44B38A" w:tentative="1">
      <w:start w:val="1"/>
      <w:numFmt w:val="bullet"/>
      <w:lvlText w:val=""/>
      <w:lvlJc w:val="left"/>
      <w:pPr>
        <w:tabs>
          <w:tab w:val="num" w:pos="2160"/>
        </w:tabs>
        <w:ind w:left="2160" w:hanging="360"/>
      </w:pPr>
      <w:rPr>
        <w:rFonts w:ascii="Wingdings" w:hAnsi="Wingdings" w:hint="default"/>
      </w:rPr>
    </w:lvl>
    <w:lvl w:ilvl="3" w:tplc="41F84778" w:tentative="1">
      <w:start w:val="1"/>
      <w:numFmt w:val="bullet"/>
      <w:lvlText w:val=""/>
      <w:lvlJc w:val="left"/>
      <w:pPr>
        <w:tabs>
          <w:tab w:val="num" w:pos="2880"/>
        </w:tabs>
        <w:ind w:left="2880" w:hanging="360"/>
      </w:pPr>
      <w:rPr>
        <w:rFonts w:ascii="Wingdings" w:hAnsi="Wingdings" w:hint="default"/>
      </w:rPr>
    </w:lvl>
    <w:lvl w:ilvl="4" w:tplc="31C835C4" w:tentative="1">
      <w:start w:val="1"/>
      <w:numFmt w:val="bullet"/>
      <w:lvlText w:val=""/>
      <w:lvlJc w:val="left"/>
      <w:pPr>
        <w:tabs>
          <w:tab w:val="num" w:pos="3600"/>
        </w:tabs>
        <w:ind w:left="3600" w:hanging="360"/>
      </w:pPr>
      <w:rPr>
        <w:rFonts w:ascii="Wingdings" w:hAnsi="Wingdings" w:hint="default"/>
      </w:rPr>
    </w:lvl>
    <w:lvl w:ilvl="5" w:tplc="09B0E028" w:tentative="1">
      <w:start w:val="1"/>
      <w:numFmt w:val="bullet"/>
      <w:lvlText w:val=""/>
      <w:lvlJc w:val="left"/>
      <w:pPr>
        <w:tabs>
          <w:tab w:val="num" w:pos="4320"/>
        </w:tabs>
        <w:ind w:left="4320" w:hanging="360"/>
      </w:pPr>
      <w:rPr>
        <w:rFonts w:ascii="Wingdings" w:hAnsi="Wingdings" w:hint="default"/>
      </w:rPr>
    </w:lvl>
    <w:lvl w:ilvl="6" w:tplc="D7DE04DE" w:tentative="1">
      <w:start w:val="1"/>
      <w:numFmt w:val="bullet"/>
      <w:lvlText w:val=""/>
      <w:lvlJc w:val="left"/>
      <w:pPr>
        <w:tabs>
          <w:tab w:val="num" w:pos="5040"/>
        </w:tabs>
        <w:ind w:left="5040" w:hanging="360"/>
      </w:pPr>
      <w:rPr>
        <w:rFonts w:ascii="Wingdings" w:hAnsi="Wingdings" w:hint="default"/>
      </w:rPr>
    </w:lvl>
    <w:lvl w:ilvl="7" w:tplc="FDEAC4FA" w:tentative="1">
      <w:start w:val="1"/>
      <w:numFmt w:val="bullet"/>
      <w:lvlText w:val=""/>
      <w:lvlJc w:val="left"/>
      <w:pPr>
        <w:tabs>
          <w:tab w:val="num" w:pos="5760"/>
        </w:tabs>
        <w:ind w:left="5760" w:hanging="360"/>
      </w:pPr>
      <w:rPr>
        <w:rFonts w:ascii="Wingdings" w:hAnsi="Wingdings" w:hint="default"/>
      </w:rPr>
    </w:lvl>
    <w:lvl w:ilvl="8" w:tplc="35DA4E8A" w:tentative="1">
      <w:start w:val="1"/>
      <w:numFmt w:val="bullet"/>
      <w:lvlText w:val=""/>
      <w:lvlJc w:val="left"/>
      <w:pPr>
        <w:tabs>
          <w:tab w:val="num" w:pos="6480"/>
        </w:tabs>
        <w:ind w:left="6480" w:hanging="360"/>
      </w:pPr>
      <w:rPr>
        <w:rFonts w:ascii="Wingdings" w:hAnsi="Wingdings" w:hint="default"/>
      </w:rPr>
    </w:lvl>
  </w:abstractNum>
  <w:abstractNum w:abstractNumId="2">
    <w:nsid w:val="2C2D6667"/>
    <w:multiLevelType w:val="hybridMultilevel"/>
    <w:tmpl w:val="99468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5017F1F"/>
    <w:multiLevelType w:val="hybridMultilevel"/>
    <w:tmpl w:val="1CD815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74619DC"/>
    <w:multiLevelType w:val="hybridMultilevel"/>
    <w:tmpl w:val="912CF33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
    <w:nsid w:val="795C1162"/>
    <w:multiLevelType w:val="hybridMultilevel"/>
    <w:tmpl w:val="A7F045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5"/>
  </w:num>
  <w:num w:numId="6">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oNotHyphenateCaps/>
  <w:displayHorizontalDrawingGridEvery w:val="0"/>
  <w:displayVerticalDrawingGridEvery w:val="0"/>
  <w:doNotUseMarginsForDrawingGridOrigin/>
  <w:characterSpacingControl w:val="doNotCompress"/>
  <w:hdrShapeDefaults>
    <o:shapedefaults v:ext="edit" spidmax="57346"/>
  </w:hdrShapeDefaults>
  <w:footnotePr>
    <w:footnote w:id="-1"/>
    <w:footnote w:id="0"/>
  </w:footnotePr>
  <w:endnotePr>
    <w:endnote w:id="-1"/>
    <w:endnote w:id="0"/>
  </w:endnotePr>
  <w:compat/>
  <w:rsids>
    <w:rsidRoot w:val="008462BE"/>
    <w:rsid w:val="00002546"/>
    <w:rsid w:val="000048EF"/>
    <w:rsid w:val="00015043"/>
    <w:rsid w:val="00096149"/>
    <w:rsid w:val="000E4705"/>
    <w:rsid w:val="001305A8"/>
    <w:rsid w:val="00132041"/>
    <w:rsid w:val="00134C73"/>
    <w:rsid w:val="00196B68"/>
    <w:rsid w:val="001C1258"/>
    <w:rsid w:val="0022374B"/>
    <w:rsid w:val="0023150B"/>
    <w:rsid w:val="002331BD"/>
    <w:rsid w:val="002427D7"/>
    <w:rsid w:val="00265A72"/>
    <w:rsid w:val="00272217"/>
    <w:rsid w:val="002770FB"/>
    <w:rsid w:val="00286456"/>
    <w:rsid w:val="002D6F47"/>
    <w:rsid w:val="002E60BA"/>
    <w:rsid w:val="0033018A"/>
    <w:rsid w:val="00352C9B"/>
    <w:rsid w:val="003931A0"/>
    <w:rsid w:val="003C2265"/>
    <w:rsid w:val="003E39EB"/>
    <w:rsid w:val="00410E91"/>
    <w:rsid w:val="00441127"/>
    <w:rsid w:val="00461081"/>
    <w:rsid w:val="00480789"/>
    <w:rsid w:val="004C3B5B"/>
    <w:rsid w:val="00554746"/>
    <w:rsid w:val="00613CBF"/>
    <w:rsid w:val="00621019"/>
    <w:rsid w:val="00633C0C"/>
    <w:rsid w:val="00634FD4"/>
    <w:rsid w:val="00657120"/>
    <w:rsid w:val="0068081B"/>
    <w:rsid w:val="00685B72"/>
    <w:rsid w:val="006D4EB6"/>
    <w:rsid w:val="006F25F0"/>
    <w:rsid w:val="00711015"/>
    <w:rsid w:val="00723120"/>
    <w:rsid w:val="007A2A90"/>
    <w:rsid w:val="007C409E"/>
    <w:rsid w:val="007E67AA"/>
    <w:rsid w:val="007F77F6"/>
    <w:rsid w:val="008462BE"/>
    <w:rsid w:val="00870E3A"/>
    <w:rsid w:val="008908B5"/>
    <w:rsid w:val="008C784C"/>
    <w:rsid w:val="008E4E40"/>
    <w:rsid w:val="008F1088"/>
    <w:rsid w:val="009119F4"/>
    <w:rsid w:val="00981496"/>
    <w:rsid w:val="00991377"/>
    <w:rsid w:val="0099503D"/>
    <w:rsid w:val="009C1491"/>
    <w:rsid w:val="009F4812"/>
    <w:rsid w:val="00A10753"/>
    <w:rsid w:val="00A11104"/>
    <w:rsid w:val="00A32C86"/>
    <w:rsid w:val="00A62D48"/>
    <w:rsid w:val="00A71310"/>
    <w:rsid w:val="00B0499E"/>
    <w:rsid w:val="00B169A6"/>
    <w:rsid w:val="00B35C14"/>
    <w:rsid w:val="00BA661F"/>
    <w:rsid w:val="00C24EF5"/>
    <w:rsid w:val="00C40C8C"/>
    <w:rsid w:val="00C92659"/>
    <w:rsid w:val="00CE062F"/>
    <w:rsid w:val="00CE2054"/>
    <w:rsid w:val="00D0518B"/>
    <w:rsid w:val="00D3040D"/>
    <w:rsid w:val="00D36C98"/>
    <w:rsid w:val="00DA566C"/>
    <w:rsid w:val="00E06924"/>
    <w:rsid w:val="00E25EA8"/>
    <w:rsid w:val="00E331B8"/>
    <w:rsid w:val="00E551CF"/>
    <w:rsid w:val="00E6140E"/>
    <w:rsid w:val="00E85694"/>
    <w:rsid w:val="00EA0B0B"/>
    <w:rsid w:val="00EA42FD"/>
    <w:rsid w:val="00EA63A2"/>
    <w:rsid w:val="00EB211D"/>
    <w:rsid w:val="00ED575B"/>
    <w:rsid w:val="00F105E2"/>
    <w:rsid w:val="00F1562A"/>
    <w:rsid w:val="00F57A90"/>
    <w:rsid w:val="00F94127"/>
    <w:rsid w:val="00FE14A6"/>
    <w:rsid w:val="00FF779A"/>
    <w:rsid w:val="0FECFB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409E"/>
    <w:rPr>
      <w:lang w:eastAsia="en-US"/>
    </w:rPr>
  </w:style>
  <w:style w:type="paragraph" w:styleId="Heading1">
    <w:name w:val="heading 1"/>
    <w:basedOn w:val="Normal"/>
    <w:next w:val="Normal"/>
    <w:qFormat/>
    <w:rsid w:val="007C409E"/>
    <w:pPr>
      <w:keepNext/>
      <w:outlineLvl w:val="0"/>
    </w:pPr>
    <w:rPr>
      <w:b/>
      <w:bCs/>
      <w:sz w:val="22"/>
      <w:szCs w:val="22"/>
    </w:rPr>
  </w:style>
  <w:style w:type="paragraph" w:styleId="Heading2">
    <w:name w:val="heading 2"/>
    <w:basedOn w:val="Normal"/>
    <w:next w:val="Normal"/>
    <w:qFormat/>
    <w:rsid w:val="007C409E"/>
    <w:pPr>
      <w:keepNext/>
      <w:outlineLvl w:val="1"/>
    </w:pPr>
    <w:rPr>
      <w:b/>
      <w:bCs/>
      <w:i/>
      <w:iCs/>
    </w:rPr>
  </w:style>
  <w:style w:type="paragraph" w:styleId="Heading3">
    <w:name w:val="heading 3"/>
    <w:basedOn w:val="Normal"/>
    <w:next w:val="Normal"/>
    <w:qFormat/>
    <w:rsid w:val="007C409E"/>
    <w:pPr>
      <w:keepNext/>
      <w:outlineLvl w:val="2"/>
    </w:pPr>
    <w:rPr>
      <w:b/>
      <w:bCs/>
    </w:rPr>
  </w:style>
  <w:style w:type="paragraph" w:styleId="Heading4">
    <w:name w:val="heading 4"/>
    <w:basedOn w:val="Normal"/>
    <w:next w:val="Normal"/>
    <w:qFormat/>
    <w:rsid w:val="007C409E"/>
    <w:pPr>
      <w:keepNext/>
      <w:jc w:val="center"/>
      <w:outlineLvl w:val="3"/>
    </w:pPr>
    <w:rPr>
      <w:b/>
      <w:bCs/>
      <w:sz w:val="24"/>
      <w:szCs w:val="24"/>
    </w:rPr>
  </w:style>
  <w:style w:type="paragraph" w:styleId="Heading5">
    <w:name w:val="heading 5"/>
    <w:basedOn w:val="Normal"/>
    <w:next w:val="Normal"/>
    <w:qFormat/>
    <w:rsid w:val="007C409E"/>
    <w:pPr>
      <w:keepNext/>
      <w:jc w:val="center"/>
      <w:outlineLvl w:val="4"/>
    </w:pPr>
    <w:rPr>
      <w:sz w:val="24"/>
      <w:szCs w:val="24"/>
    </w:rPr>
  </w:style>
  <w:style w:type="paragraph" w:styleId="Heading6">
    <w:name w:val="heading 6"/>
    <w:basedOn w:val="Normal"/>
    <w:next w:val="Normal"/>
    <w:qFormat/>
    <w:rsid w:val="007C409E"/>
    <w:pPr>
      <w:keepNext/>
      <w:outlineLvl w:val="5"/>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C409E"/>
    <w:pPr>
      <w:spacing w:before="100" w:beforeAutospacing="1" w:after="100" w:afterAutospacing="1"/>
    </w:pPr>
    <w:rPr>
      <w:rFonts w:ascii="Arial Unicode MS" w:eastAsia="Arial Unicode MS" w:hAnsi="Arial Unicode MS"/>
      <w:sz w:val="24"/>
      <w:szCs w:val="24"/>
    </w:rPr>
  </w:style>
  <w:style w:type="paragraph" w:styleId="Title">
    <w:name w:val="Title"/>
    <w:basedOn w:val="Normal"/>
    <w:qFormat/>
    <w:rsid w:val="007C409E"/>
    <w:pPr>
      <w:jc w:val="center"/>
    </w:pPr>
    <w:rPr>
      <w:b/>
      <w:bCs/>
    </w:rPr>
  </w:style>
  <w:style w:type="character" w:styleId="Hyperlink">
    <w:name w:val="Hyperlink"/>
    <w:basedOn w:val="DefaultParagraphFont"/>
    <w:rsid w:val="007C409E"/>
    <w:rPr>
      <w:color w:val="0000FF"/>
      <w:u w:val="single"/>
    </w:rPr>
  </w:style>
  <w:style w:type="paragraph" w:styleId="BodyText">
    <w:name w:val="Body Text"/>
    <w:basedOn w:val="Normal"/>
    <w:rsid w:val="007C409E"/>
    <w:rPr>
      <w:sz w:val="24"/>
      <w:szCs w:val="24"/>
    </w:rPr>
  </w:style>
  <w:style w:type="paragraph" w:styleId="BodyTextIndent">
    <w:name w:val="Body Text Indent"/>
    <w:basedOn w:val="Normal"/>
    <w:rsid w:val="007C409E"/>
    <w:rPr>
      <w:sz w:val="22"/>
      <w:szCs w:val="22"/>
    </w:rPr>
  </w:style>
  <w:style w:type="paragraph" w:styleId="BodyText3">
    <w:name w:val="Body Text 3"/>
    <w:basedOn w:val="Normal"/>
    <w:rsid w:val="007C409E"/>
    <w:rPr>
      <w:b/>
      <w:bCs/>
      <w:sz w:val="24"/>
      <w:szCs w:val="24"/>
    </w:rPr>
  </w:style>
  <w:style w:type="character" w:styleId="FollowedHyperlink">
    <w:name w:val="FollowedHyperlink"/>
    <w:basedOn w:val="DefaultParagraphFont"/>
    <w:rsid w:val="007C409E"/>
    <w:rPr>
      <w:color w:val="800080"/>
      <w:u w:val="single"/>
    </w:rPr>
  </w:style>
  <w:style w:type="paragraph" w:customStyle="1" w:styleId="EXPERIENCEheader">
    <w:name w:val="EXPERIENCE header"/>
    <w:basedOn w:val="Normal"/>
    <w:rsid w:val="007C409E"/>
    <w:pPr>
      <w:keepNext/>
      <w:widowControl w:val="0"/>
      <w:pBdr>
        <w:bottom w:val="single" w:sz="12" w:space="0" w:color="auto"/>
      </w:pBdr>
      <w:spacing w:before="240" w:after="200"/>
    </w:pPr>
    <w:rPr>
      <w:rFonts w:ascii="Palatino" w:hAnsi="Palatino"/>
      <w:b/>
      <w:bCs/>
      <w:smallCaps/>
      <w:sz w:val="22"/>
      <w:szCs w:val="22"/>
    </w:rPr>
  </w:style>
  <w:style w:type="paragraph" w:styleId="Header">
    <w:name w:val="header"/>
    <w:basedOn w:val="Normal"/>
    <w:rsid w:val="007C409E"/>
    <w:pPr>
      <w:tabs>
        <w:tab w:val="center" w:pos="4153"/>
        <w:tab w:val="right" w:pos="8306"/>
      </w:tabs>
    </w:pPr>
    <w:rPr>
      <w:sz w:val="24"/>
      <w:szCs w:val="24"/>
      <w:lang w:val="en-GB"/>
    </w:rPr>
  </w:style>
  <w:style w:type="paragraph" w:customStyle="1" w:styleId="responsibilites-contents">
    <w:name w:val="responsibilites-contents"/>
    <w:basedOn w:val="Normal"/>
    <w:rsid w:val="007C409E"/>
    <w:pPr>
      <w:numPr>
        <w:numId w:val="2"/>
      </w:numPr>
      <w:tabs>
        <w:tab w:val="left" w:pos="720"/>
        <w:tab w:val="left" w:pos="1440"/>
        <w:tab w:val="left" w:pos="5760"/>
      </w:tabs>
    </w:pPr>
    <w:rPr>
      <w:rFonts w:ascii="Verdana" w:eastAsia="SimSun" w:hAnsi="Verdana"/>
      <w:szCs w:val="22"/>
      <w:lang w:eastAsia="zh-CN"/>
    </w:rPr>
  </w:style>
  <w:style w:type="paragraph" w:styleId="Footer">
    <w:name w:val="footer"/>
    <w:basedOn w:val="Normal"/>
    <w:rsid w:val="007C409E"/>
    <w:pPr>
      <w:tabs>
        <w:tab w:val="center" w:pos="4320"/>
        <w:tab w:val="right" w:pos="8640"/>
      </w:tabs>
    </w:pPr>
  </w:style>
  <w:style w:type="paragraph" w:customStyle="1" w:styleId="paragraph">
    <w:name w:val="paragraph"/>
    <w:basedOn w:val="Normal"/>
    <w:rsid w:val="002331BD"/>
    <w:pPr>
      <w:spacing w:before="100" w:beforeAutospacing="1" w:after="100" w:afterAutospacing="1"/>
    </w:pPr>
    <w:rPr>
      <w:sz w:val="24"/>
      <w:szCs w:val="24"/>
    </w:rPr>
  </w:style>
  <w:style w:type="character" w:customStyle="1" w:styleId="textrun">
    <w:name w:val="textrun"/>
    <w:basedOn w:val="DefaultParagraphFont"/>
    <w:rsid w:val="002331BD"/>
  </w:style>
  <w:style w:type="character" w:customStyle="1" w:styleId="unsupportedobjecttext">
    <w:name w:val="unsupportedobjecttext"/>
    <w:basedOn w:val="DefaultParagraphFont"/>
    <w:rsid w:val="002331BD"/>
  </w:style>
  <w:style w:type="character" w:customStyle="1" w:styleId="eop">
    <w:name w:val="eop"/>
    <w:basedOn w:val="DefaultParagraphFont"/>
    <w:rsid w:val="002331BD"/>
  </w:style>
  <w:style w:type="character" w:customStyle="1" w:styleId="normalchar">
    <w:name w:val="normal__char"/>
    <w:basedOn w:val="DefaultParagraphFont"/>
    <w:rsid w:val="0022374B"/>
  </w:style>
  <w:style w:type="paragraph" w:styleId="ListParagraph">
    <w:name w:val="List Paragraph"/>
    <w:basedOn w:val="Normal"/>
    <w:uiPriority w:val="34"/>
    <w:qFormat/>
    <w:rsid w:val="00A32C86"/>
    <w:pPr>
      <w:ind w:left="720"/>
      <w:contextualSpacing/>
    </w:pPr>
  </w:style>
  <w:style w:type="paragraph" w:customStyle="1" w:styleId="null">
    <w:name w:val="null"/>
    <w:basedOn w:val="Normal"/>
    <w:rsid w:val="00E551CF"/>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outlineLvl w:val="0"/>
    </w:pPr>
    <w:rPr>
      <w:b/>
      <w:bCs/>
      <w:sz w:val="22"/>
      <w:szCs w:val="22"/>
    </w:rPr>
  </w:style>
  <w:style w:type="paragraph" w:styleId="Heading2">
    <w:name w:val="heading 2"/>
    <w:basedOn w:val="Normal"/>
    <w:next w:val="Normal"/>
    <w:qFormat/>
    <w:pPr>
      <w:keepNext/>
      <w:outlineLvl w:val="1"/>
    </w:pPr>
    <w:rPr>
      <w:b/>
      <w:bCs/>
      <w:i/>
      <w:i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jc w:val="center"/>
      <w:outlineLvl w:val="3"/>
    </w:pPr>
    <w:rPr>
      <w:b/>
      <w:bCs/>
      <w:sz w:val="24"/>
      <w:szCs w:val="24"/>
    </w:rPr>
  </w:style>
  <w:style w:type="paragraph" w:styleId="Heading5">
    <w:name w:val="heading 5"/>
    <w:basedOn w:val="Normal"/>
    <w:next w:val="Normal"/>
    <w:qFormat/>
    <w:pPr>
      <w:keepNext/>
      <w:jc w:val="center"/>
      <w:outlineLvl w:val="4"/>
    </w:pPr>
    <w:rPr>
      <w:sz w:val="24"/>
      <w:szCs w:val="24"/>
    </w:rPr>
  </w:style>
  <w:style w:type="paragraph" w:styleId="Heading6">
    <w:name w:val="heading 6"/>
    <w:basedOn w:val="Normal"/>
    <w:next w:val="Normal"/>
    <w:qFormat/>
    <w:pPr>
      <w:keepNext/>
      <w:outlineLvl w:val="5"/>
    </w:pPr>
    <w:rPr>
      <w:b/>
      <w:bCs/>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pPr>
      <w:spacing w:before="100" w:beforeAutospacing="1" w:after="100" w:afterAutospacing="1"/>
    </w:pPr>
    <w:rPr>
      <w:rFonts w:ascii="Arial Unicode MS" w:eastAsia="Arial Unicode MS" w:hAnsi="Arial Unicode MS"/>
      <w:sz w:val="24"/>
      <w:szCs w:val="24"/>
    </w:rPr>
  </w:style>
  <w:style w:type="paragraph" w:styleId="Title">
    <w:name w:val="Title"/>
    <w:basedOn w:val="Normal"/>
    <w:qFormat/>
    <w:pPr>
      <w:jc w:val="center"/>
    </w:pPr>
    <w:rPr>
      <w:b/>
      <w:bCs/>
    </w:rPr>
  </w:style>
  <w:style w:type="character" w:styleId="Hyperlink">
    <w:name w:val="Hyperlink"/>
    <w:basedOn w:val="DefaultParagraphFont"/>
    <w:rPr>
      <w:color w:val="0000FF"/>
      <w:u w:val="single"/>
    </w:rPr>
  </w:style>
  <w:style w:type="paragraph" w:styleId="BodyText">
    <w:name w:val="Body Text"/>
    <w:basedOn w:val="Normal"/>
    <w:rPr>
      <w:sz w:val="24"/>
      <w:szCs w:val="24"/>
    </w:rPr>
  </w:style>
  <w:style w:type="paragraph" w:styleId="BodyTextIndent">
    <w:name w:val="Body Text Indent"/>
    <w:basedOn w:val="Normal"/>
    <w:rPr>
      <w:sz w:val="22"/>
      <w:szCs w:val="22"/>
    </w:rPr>
  </w:style>
  <w:style w:type="paragraph" w:styleId="BodyText3">
    <w:name w:val="Body Text 3"/>
    <w:basedOn w:val="Normal"/>
    <w:rPr>
      <w:b/>
      <w:bCs/>
      <w:sz w:val="24"/>
      <w:szCs w:val="24"/>
    </w:rPr>
  </w:style>
  <w:style w:type="character" w:styleId="FollowedHyperlink">
    <w:name w:val="FollowedHyperlink"/>
    <w:basedOn w:val="DefaultParagraphFont"/>
    <w:rPr>
      <w:color w:val="800080"/>
      <w:u w:val="single"/>
    </w:rPr>
  </w:style>
  <w:style w:type="paragraph" w:customStyle="1" w:styleId="EXPERIENCEheader">
    <w:name w:val="EXPERIENCE header"/>
    <w:basedOn w:val="Normal"/>
    <w:pPr>
      <w:keepNext/>
      <w:widowControl w:val="0"/>
      <w:pBdr>
        <w:bottom w:val="single" w:sz="12" w:space="0" w:color="auto"/>
      </w:pBdr>
      <w:spacing w:before="240" w:after="200"/>
    </w:pPr>
    <w:rPr>
      <w:rFonts w:ascii="Palatino" w:hAnsi="Palatino"/>
      <w:b/>
      <w:bCs/>
      <w:smallCaps/>
      <w:sz w:val="22"/>
      <w:szCs w:val="22"/>
    </w:rPr>
  </w:style>
  <w:style w:type="paragraph" w:styleId="Header">
    <w:name w:val="header"/>
    <w:basedOn w:val="Normal"/>
    <w:pPr>
      <w:tabs>
        <w:tab w:val="center" w:pos="4153"/>
        <w:tab w:val="right" w:pos="8306"/>
      </w:tabs>
    </w:pPr>
    <w:rPr>
      <w:sz w:val="24"/>
      <w:szCs w:val="24"/>
      <w:lang w:val="en-GB"/>
    </w:rPr>
  </w:style>
  <w:style w:type="paragraph" w:customStyle="1" w:styleId="responsibilites-contents">
    <w:name w:val="responsibilites-contents"/>
    <w:basedOn w:val="Normal"/>
    <w:pPr>
      <w:numPr>
        <w:numId w:val="2"/>
      </w:numPr>
      <w:tabs>
        <w:tab w:val="left" w:pos="720"/>
        <w:tab w:val="left" w:pos="1440"/>
        <w:tab w:val="left" w:pos="5760"/>
      </w:tabs>
    </w:pPr>
    <w:rPr>
      <w:rFonts w:ascii="Verdana" w:eastAsia="SimSun" w:hAnsi="Verdana"/>
      <w:szCs w:val="22"/>
      <w:lang w:eastAsia="zh-CN"/>
    </w:rPr>
  </w:style>
  <w:style w:type="paragraph" w:styleId="Footer">
    <w:name w:val="footer"/>
    <w:basedOn w:val="Normal"/>
    <w:pPr>
      <w:tabs>
        <w:tab w:val="center" w:pos="4320"/>
        <w:tab w:val="right" w:pos="8640"/>
      </w:tabs>
    </w:pPr>
  </w:style>
  <w:style w:type="paragraph" w:customStyle="1" w:styleId="paragraph">
    <w:name w:val="paragraph"/>
    <w:basedOn w:val="Normal"/>
    <w:rsid w:val="002331BD"/>
    <w:pPr>
      <w:spacing w:before="100" w:beforeAutospacing="1" w:after="100" w:afterAutospacing="1"/>
    </w:pPr>
    <w:rPr>
      <w:sz w:val="24"/>
      <w:szCs w:val="24"/>
    </w:rPr>
  </w:style>
  <w:style w:type="character" w:customStyle="1" w:styleId="textrun">
    <w:name w:val="textrun"/>
    <w:basedOn w:val="DefaultParagraphFont"/>
    <w:rsid w:val="002331BD"/>
  </w:style>
  <w:style w:type="character" w:customStyle="1" w:styleId="unsupportedobjecttext">
    <w:name w:val="unsupportedobjecttext"/>
    <w:basedOn w:val="DefaultParagraphFont"/>
    <w:rsid w:val="002331BD"/>
  </w:style>
  <w:style w:type="character" w:customStyle="1" w:styleId="eop">
    <w:name w:val="eop"/>
    <w:basedOn w:val="DefaultParagraphFont"/>
    <w:rsid w:val="002331BD"/>
  </w:style>
  <w:style w:type="character" w:customStyle="1" w:styleId="normalchar">
    <w:name w:val="normal__char"/>
    <w:basedOn w:val="DefaultParagraphFont"/>
    <w:rsid w:val="0022374B"/>
  </w:style>
</w:styles>
</file>

<file path=word/webSettings.xml><?xml version="1.0" encoding="utf-8"?>
<w:webSettings xmlns:r="http://schemas.openxmlformats.org/officeDocument/2006/relationships" xmlns:w="http://schemas.openxmlformats.org/wordprocessingml/2006/main">
  <w:divs>
    <w:div w:id="455493079">
      <w:bodyDiv w:val="1"/>
      <w:marLeft w:val="0"/>
      <w:marRight w:val="0"/>
      <w:marTop w:val="0"/>
      <w:marBottom w:val="0"/>
      <w:divBdr>
        <w:top w:val="none" w:sz="0" w:space="0" w:color="auto"/>
        <w:left w:val="none" w:sz="0" w:space="0" w:color="auto"/>
        <w:bottom w:val="none" w:sz="0" w:space="0" w:color="auto"/>
        <w:right w:val="none" w:sz="0" w:space="0" w:color="auto"/>
      </w:divBdr>
      <w:divsChild>
        <w:div w:id="1424842996">
          <w:marLeft w:val="0"/>
          <w:marRight w:val="0"/>
          <w:marTop w:val="0"/>
          <w:marBottom w:val="0"/>
          <w:divBdr>
            <w:top w:val="none" w:sz="0" w:space="0" w:color="auto"/>
            <w:left w:val="none" w:sz="0" w:space="0" w:color="auto"/>
            <w:bottom w:val="none" w:sz="0" w:space="0" w:color="auto"/>
            <w:right w:val="none" w:sz="0" w:space="0" w:color="auto"/>
          </w:divBdr>
          <w:divsChild>
            <w:div w:id="981538633">
              <w:marLeft w:val="0"/>
              <w:marRight w:val="0"/>
              <w:marTop w:val="0"/>
              <w:marBottom w:val="0"/>
              <w:divBdr>
                <w:top w:val="none" w:sz="0" w:space="0" w:color="auto"/>
                <w:left w:val="none" w:sz="0" w:space="0" w:color="auto"/>
                <w:bottom w:val="none" w:sz="0" w:space="0" w:color="auto"/>
                <w:right w:val="none" w:sz="0" w:space="0" w:color="auto"/>
              </w:divBdr>
              <w:divsChild>
                <w:div w:id="1683775293">
                  <w:marLeft w:val="0"/>
                  <w:marRight w:val="0"/>
                  <w:marTop w:val="0"/>
                  <w:marBottom w:val="0"/>
                  <w:divBdr>
                    <w:top w:val="none" w:sz="0" w:space="0" w:color="auto"/>
                    <w:left w:val="none" w:sz="0" w:space="0" w:color="auto"/>
                    <w:bottom w:val="none" w:sz="0" w:space="0" w:color="auto"/>
                    <w:right w:val="none" w:sz="0" w:space="0" w:color="auto"/>
                  </w:divBdr>
                  <w:divsChild>
                    <w:div w:id="1126121696">
                      <w:marLeft w:val="0"/>
                      <w:marRight w:val="0"/>
                      <w:marTop w:val="0"/>
                      <w:marBottom w:val="0"/>
                      <w:divBdr>
                        <w:top w:val="none" w:sz="0" w:space="0" w:color="auto"/>
                        <w:left w:val="none" w:sz="0" w:space="0" w:color="auto"/>
                        <w:bottom w:val="none" w:sz="0" w:space="0" w:color="auto"/>
                        <w:right w:val="none" w:sz="0" w:space="0" w:color="auto"/>
                      </w:divBdr>
                      <w:divsChild>
                        <w:div w:id="501815977">
                          <w:marLeft w:val="0"/>
                          <w:marRight w:val="0"/>
                          <w:marTop w:val="0"/>
                          <w:marBottom w:val="0"/>
                          <w:divBdr>
                            <w:top w:val="none" w:sz="0" w:space="0" w:color="auto"/>
                            <w:left w:val="none" w:sz="0" w:space="0" w:color="auto"/>
                            <w:bottom w:val="none" w:sz="0" w:space="0" w:color="auto"/>
                            <w:right w:val="none" w:sz="0" w:space="0" w:color="auto"/>
                          </w:divBdr>
                          <w:divsChild>
                            <w:div w:id="452679180">
                              <w:marLeft w:val="0"/>
                              <w:marRight w:val="0"/>
                              <w:marTop w:val="0"/>
                              <w:marBottom w:val="0"/>
                              <w:divBdr>
                                <w:top w:val="none" w:sz="0" w:space="0" w:color="auto"/>
                                <w:left w:val="none" w:sz="0" w:space="0" w:color="auto"/>
                                <w:bottom w:val="none" w:sz="0" w:space="0" w:color="auto"/>
                                <w:right w:val="none" w:sz="0" w:space="0" w:color="auto"/>
                              </w:divBdr>
                              <w:divsChild>
                                <w:div w:id="403650748">
                                  <w:marLeft w:val="0"/>
                                  <w:marRight w:val="0"/>
                                  <w:marTop w:val="0"/>
                                  <w:marBottom w:val="0"/>
                                  <w:divBdr>
                                    <w:top w:val="none" w:sz="0" w:space="0" w:color="auto"/>
                                    <w:left w:val="none" w:sz="0" w:space="0" w:color="auto"/>
                                    <w:bottom w:val="none" w:sz="0" w:space="0" w:color="auto"/>
                                    <w:right w:val="none" w:sz="0" w:space="0" w:color="auto"/>
                                  </w:divBdr>
                                  <w:divsChild>
                                    <w:div w:id="1887526112">
                                      <w:marLeft w:val="0"/>
                                      <w:marRight w:val="0"/>
                                      <w:marTop w:val="0"/>
                                      <w:marBottom w:val="0"/>
                                      <w:divBdr>
                                        <w:top w:val="none" w:sz="0" w:space="0" w:color="auto"/>
                                        <w:left w:val="none" w:sz="0" w:space="0" w:color="auto"/>
                                        <w:bottom w:val="none" w:sz="0" w:space="0" w:color="auto"/>
                                        <w:right w:val="none" w:sz="0" w:space="0" w:color="auto"/>
                                      </w:divBdr>
                                      <w:divsChild>
                                        <w:div w:id="103241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2664299">
      <w:bodyDiv w:val="1"/>
      <w:marLeft w:val="0"/>
      <w:marRight w:val="0"/>
      <w:marTop w:val="0"/>
      <w:marBottom w:val="0"/>
      <w:divBdr>
        <w:top w:val="none" w:sz="0" w:space="0" w:color="auto"/>
        <w:left w:val="none" w:sz="0" w:space="0" w:color="auto"/>
        <w:bottom w:val="none" w:sz="0" w:space="0" w:color="auto"/>
        <w:right w:val="none" w:sz="0" w:space="0" w:color="auto"/>
      </w:divBdr>
      <w:divsChild>
        <w:div w:id="1992562858">
          <w:marLeft w:val="0"/>
          <w:marRight w:val="0"/>
          <w:marTop w:val="0"/>
          <w:marBottom w:val="0"/>
          <w:divBdr>
            <w:top w:val="none" w:sz="0" w:space="0" w:color="auto"/>
            <w:left w:val="none" w:sz="0" w:space="0" w:color="auto"/>
            <w:bottom w:val="none" w:sz="0" w:space="0" w:color="auto"/>
            <w:right w:val="none" w:sz="0" w:space="0" w:color="auto"/>
          </w:divBdr>
          <w:divsChild>
            <w:div w:id="1915120000">
              <w:marLeft w:val="0"/>
              <w:marRight w:val="0"/>
              <w:marTop w:val="0"/>
              <w:marBottom w:val="0"/>
              <w:divBdr>
                <w:top w:val="none" w:sz="0" w:space="0" w:color="auto"/>
                <w:left w:val="none" w:sz="0" w:space="0" w:color="auto"/>
                <w:bottom w:val="none" w:sz="0" w:space="0" w:color="auto"/>
                <w:right w:val="none" w:sz="0" w:space="0" w:color="auto"/>
              </w:divBdr>
              <w:divsChild>
                <w:div w:id="1277559534">
                  <w:marLeft w:val="0"/>
                  <w:marRight w:val="0"/>
                  <w:marTop w:val="0"/>
                  <w:marBottom w:val="0"/>
                  <w:divBdr>
                    <w:top w:val="none" w:sz="0" w:space="0" w:color="auto"/>
                    <w:left w:val="none" w:sz="0" w:space="0" w:color="auto"/>
                    <w:bottom w:val="none" w:sz="0" w:space="0" w:color="auto"/>
                    <w:right w:val="none" w:sz="0" w:space="0" w:color="auto"/>
                  </w:divBdr>
                  <w:divsChild>
                    <w:div w:id="739251517">
                      <w:marLeft w:val="0"/>
                      <w:marRight w:val="0"/>
                      <w:marTop w:val="0"/>
                      <w:marBottom w:val="0"/>
                      <w:divBdr>
                        <w:top w:val="none" w:sz="0" w:space="0" w:color="auto"/>
                        <w:left w:val="none" w:sz="0" w:space="0" w:color="auto"/>
                        <w:bottom w:val="none" w:sz="0" w:space="0" w:color="auto"/>
                        <w:right w:val="none" w:sz="0" w:space="0" w:color="auto"/>
                      </w:divBdr>
                      <w:divsChild>
                        <w:div w:id="800613718">
                          <w:marLeft w:val="0"/>
                          <w:marRight w:val="0"/>
                          <w:marTop w:val="0"/>
                          <w:marBottom w:val="0"/>
                          <w:divBdr>
                            <w:top w:val="none" w:sz="0" w:space="0" w:color="auto"/>
                            <w:left w:val="none" w:sz="0" w:space="0" w:color="auto"/>
                            <w:bottom w:val="none" w:sz="0" w:space="0" w:color="auto"/>
                            <w:right w:val="none" w:sz="0" w:space="0" w:color="auto"/>
                          </w:divBdr>
                          <w:divsChild>
                            <w:div w:id="255600173">
                              <w:marLeft w:val="0"/>
                              <w:marRight w:val="0"/>
                              <w:marTop w:val="0"/>
                              <w:marBottom w:val="0"/>
                              <w:divBdr>
                                <w:top w:val="none" w:sz="0" w:space="0" w:color="auto"/>
                                <w:left w:val="none" w:sz="0" w:space="0" w:color="auto"/>
                                <w:bottom w:val="none" w:sz="0" w:space="0" w:color="auto"/>
                                <w:right w:val="none" w:sz="0" w:space="0" w:color="auto"/>
                              </w:divBdr>
                              <w:divsChild>
                                <w:div w:id="1641808239">
                                  <w:marLeft w:val="0"/>
                                  <w:marRight w:val="0"/>
                                  <w:marTop w:val="0"/>
                                  <w:marBottom w:val="0"/>
                                  <w:divBdr>
                                    <w:top w:val="none" w:sz="0" w:space="0" w:color="auto"/>
                                    <w:left w:val="none" w:sz="0" w:space="0" w:color="auto"/>
                                    <w:bottom w:val="none" w:sz="0" w:space="0" w:color="auto"/>
                                    <w:right w:val="none" w:sz="0" w:space="0" w:color="auto"/>
                                  </w:divBdr>
                                  <w:divsChild>
                                    <w:div w:id="32387568">
                                      <w:marLeft w:val="0"/>
                                      <w:marRight w:val="0"/>
                                      <w:marTop w:val="0"/>
                                      <w:marBottom w:val="0"/>
                                      <w:divBdr>
                                        <w:top w:val="none" w:sz="0" w:space="0" w:color="auto"/>
                                        <w:left w:val="none" w:sz="0" w:space="0" w:color="auto"/>
                                        <w:bottom w:val="none" w:sz="0" w:space="0" w:color="auto"/>
                                        <w:right w:val="none" w:sz="0" w:space="0" w:color="auto"/>
                                      </w:divBdr>
                                      <w:divsChild>
                                        <w:div w:id="102756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681489">
      <w:bodyDiv w:val="1"/>
      <w:marLeft w:val="0"/>
      <w:marRight w:val="0"/>
      <w:marTop w:val="0"/>
      <w:marBottom w:val="0"/>
      <w:divBdr>
        <w:top w:val="none" w:sz="0" w:space="0" w:color="auto"/>
        <w:left w:val="none" w:sz="0" w:space="0" w:color="auto"/>
        <w:bottom w:val="none" w:sz="0" w:space="0" w:color="auto"/>
        <w:right w:val="none" w:sz="0" w:space="0" w:color="auto"/>
      </w:divBdr>
      <w:divsChild>
        <w:div w:id="36901804">
          <w:marLeft w:val="0"/>
          <w:marRight w:val="0"/>
          <w:marTop w:val="0"/>
          <w:marBottom w:val="0"/>
          <w:divBdr>
            <w:top w:val="none" w:sz="0" w:space="0" w:color="auto"/>
            <w:left w:val="none" w:sz="0" w:space="0" w:color="auto"/>
            <w:bottom w:val="none" w:sz="0" w:space="0" w:color="auto"/>
            <w:right w:val="none" w:sz="0" w:space="0" w:color="auto"/>
          </w:divBdr>
          <w:divsChild>
            <w:div w:id="50036151">
              <w:marLeft w:val="0"/>
              <w:marRight w:val="0"/>
              <w:marTop w:val="0"/>
              <w:marBottom w:val="0"/>
              <w:divBdr>
                <w:top w:val="none" w:sz="0" w:space="0" w:color="auto"/>
                <w:left w:val="none" w:sz="0" w:space="0" w:color="auto"/>
                <w:bottom w:val="none" w:sz="0" w:space="0" w:color="auto"/>
                <w:right w:val="none" w:sz="0" w:space="0" w:color="auto"/>
              </w:divBdr>
              <w:divsChild>
                <w:div w:id="18164912">
                  <w:marLeft w:val="0"/>
                  <w:marRight w:val="0"/>
                  <w:marTop w:val="0"/>
                  <w:marBottom w:val="0"/>
                  <w:divBdr>
                    <w:top w:val="none" w:sz="0" w:space="0" w:color="auto"/>
                    <w:left w:val="none" w:sz="0" w:space="0" w:color="auto"/>
                    <w:bottom w:val="none" w:sz="0" w:space="0" w:color="auto"/>
                    <w:right w:val="none" w:sz="0" w:space="0" w:color="auto"/>
                  </w:divBdr>
                  <w:divsChild>
                    <w:div w:id="718091421">
                      <w:marLeft w:val="0"/>
                      <w:marRight w:val="0"/>
                      <w:marTop w:val="0"/>
                      <w:marBottom w:val="0"/>
                      <w:divBdr>
                        <w:top w:val="none" w:sz="0" w:space="0" w:color="auto"/>
                        <w:left w:val="none" w:sz="0" w:space="0" w:color="auto"/>
                        <w:bottom w:val="none" w:sz="0" w:space="0" w:color="auto"/>
                        <w:right w:val="none" w:sz="0" w:space="0" w:color="auto"/>
                      </w:divBdr>
                      <w:divsChild>
                        <w:div w:id="1636330878">
                          <w:marLeft w:val="0"/>
                          <w:marRight w:val="0"/>
                          <w:marTop w:val="0"/>
                          <w:marBottom w:val="0"/>
                          <w:divBdr>
                            <w:top w:val="none" w:sz="0" w:space="0" w:color="auto"/>
                            <w:left w:val="none" w:sz="0" w:space="0" w:color="auto"/>
                            <w:bottom w:val="none" w:sz="0" w:space="0" w:color="auto"/>
                            <w:right w:val="none" w:sz="0" w:space="0" w:color="auto"/>
                          </w:divBdr>
                          <w:divsChild>
                            <w:div w:id="915474705">
                              <w:marLeft w:val="0"/>
                              <w:marRight w:val="0"/>
                              <w:marTop w:val="0"/>
                              <w:marBottom w:val="0"/>
                              <w:divBdr>
                                <w:top w:val="none" w:sz="0" w:space="0" w:color="auto"/>
                                <w:left w:val="none" w:sz="0" w:space="0" w:color="auto"/>
                                <w:bottom w:val="none" w:sz="0" w:space="0" w:color="auto"/>
                                <w:right w:val="none" w:sz="0" w:space="0" w:color="auto"/>
                              </w:divBdr>
                              <w:divsChild>
                                <w:div w:id="113167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9616362">
      <w:bodyDiv w:val="1"/>
      <w:marLeft w:val="0"/>
      <w:marRight w:val="0"/>
      <w:marTop w:val="0"/>
      <w:marBottom w:val="0"/>
      <w:divBdr>
        <w:top w:val="none" w:sz="0" w:space="0" w:color="auto"/>
        <w:left w:val="none" w:sz="0" w:space="0" w:color="auto"/>
        <w:bottom w:val="none" w:sz="0" w:space="0" w:color="auto"/>
        <w:right w:val="none" w:sz="0" w:space="0" w:color="auto"/>
      </w:divBdr>
      <w:divsChild>
        <w:div w:id="856893579">
          <w:marLeft w:val="36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395BD-9B17-4145-91D3-1B36396DC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4</Pages>
  <Words>1514</Words>
  <Characters>8633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CHARIK SETHI</vt:lpstr>
    </vt:vector>
  </TitlesOfParts>
  <Company>Rochester Institute of Technology</Company>
  <LinksUpToDate>false</LinksUpToDate>
  <CharactersWithSpaces>10127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CHARIK SETHI</dc:title>
  <dc:creator>Dept. of Information Technology</dc:creator>
  <cp:lastModifiedBy>Charik</cp:lastModifiedBy>
  <cp:revision>5</cp:revision>
  <cp:lastPrinted>2002-03-22T22:58:00Z</cp:lastPrinted>
  <dcterms:created xsi:type="dcterms:W3CDTF">2011-11-30T13:58:00Z</dcterms:created>
  <dcterms:modified xsi:type="dcterms:W3CDTF">2011-12-06T18:44:00Z</dcterms:modified>
</cp:coreProperties>
</file>