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93E" w:rsidRDefault="0028753B" w:rsidP="00C84E03">
      <w:pPr>
        <w:tabs>
          <w:tab w:val="left" w:pos="9270"/>
        </w:tabs>
        <w:rPr>
          <w:b/>
          <w:i/>
          <w:sz w:val="36"/>
          <w:u w:val="single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0">
            <wp:simplePos x="0" y="0"/>
            <wp:positionH relativeFrom="column">
              <wp:posOffset>4417695</wp:posOffset>
            </wp:positionH>
            <wp:positionV relativeFrom="paragraph">
              <wp:posOffset>2540</wp:posOffset>
            </wp:positionV>
            <wp:extent cx="1386205" cy="2057400"/>
            <wp:effectExtent l="19050" t="0" r="4445" b="0"/>
            <wp:wrapTight wrapText="bothSides">
              <wp:wrapPolygon edited="0">
                <wp:start x="-297" y="0"/>
                <wp:lineTo x="-297" y="21400"/>
                <wp:lineTo x="21669" y="21400"/>
                <wp:lineTo x="21669" y="0"/>
                <wp:lineTo x="-297" y="0"/>
              </wp:wrapPolygon>
            </wp:wrapTight>
            <wp:docPr id="2" name="Picture 2" descr="r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593E">
        <w:rPr>
          <w:b/>
          <w:i/>
          <w:sz w:val="36"/>
          <w:u w:val="single"/>
        </w:rPr>
        <w:t>R</w:t>
      </w:r>
      <w:r w:rsidR="004B31AA">
        <w:rPr>
          <w:b/>
          <w:i/>
          <w:sz w:val="36"/>
          <w:u w:val="single"/>
        </w:rPr>
        <w:t>esume</w:t>
      </w:r>
    </w:p>
    <w:p w:rsidR="004B593E" w:rsidRPr="00FC5308" w:rsidRDefault="004B593E" w:rsidP="00C84E03">
      <w:pPr>
        <w:tabs>
          <w:tab w:val="left" w:pos="9270"/>
        </w:tabs>
        <w:rPr>
          <w:b/>
          <w:sz w:val="16"/>
          <w:szCs w:val="16"/>
        </w:rPr>
      </w:pPr>
    </w:p>
    <w:p w:rsidR="00DF0FBF" w:rsidRDefault="00DF0FBF" w:rsidP="00C84E03">
      <w:pPr>
        <w:tabs>
          <w:tab w:val="left" w:pos="9270"/>
        </w:tabs>
        <w:rPr>
          <w:sz w:val="24"/>
        </w:rPr>
      </w:pPr>
      <w:r>
        <w:rPr>
          <w:sz w:val="24"/>
        </w:rPr>
        <w:t>Ray Stuyvesant</w:t>
      </w:r>
    </w:p>
    <w:p w:rsidR="004B593E" w:rsidRDefault="00CA7714" w:rsidP="00C84E03">
      <w:pPr>
        <w:tabs>
          <w:tab w:val="left" w:pos="9270"/>
        </w:tabs>
        <w:rPr>
          <w:sz w:val="24"/>
        </w:rPr>
      </w:pPr>
      <w:r>
        <w:rPr>
          <w:sz w:val="24"/>
        </w:rPr>
        <w:t>703-</w:t>
      </w:r>
      <w:r w:rsidR="008E444A">
        <w:rPr>
          <w:sz w:val="24"/>
        </w:rPr>
        <w:t>717-2831</w:t>
      </w:r>
    </w:p>
    <w:p w:rsidR="004B593E" w:rsidRDefault="00DF0FBF" w:rsidP="00C84E03">
      <w:pPr>
        <w:tabs>
          <w:tab w:val="left" w:pos="9270"/>
        </w:tabs>
        <w:rPr>
          <w:sz w:val="24"/>
        </w:rPr>
      </w:pPr>
      <w:r>
        <w:rPr>
          <w:sz w:val="24"/>
        </w:rPr>
        <w:t>E-</w:t>
      </w:r>
      <w:r w:rsidR="004B593E">
        <w:rPr>
          <w:sz w:val="24"/>
        </w:rPr>
        <w:t xml:space="preserve">Mail: </w:t>
      </w:r>
      <w:hyperlink r:id="rId10" w:history="1">
        <w:r w:rsidR="008B37B0" w:rsidRPr="007F3520">
          <w:rPr>
            <w:rStyle w:val="Hyperlink"/>
            <w:sz w:val="24"/>
          </w:rPr>
          <w:t>cio@csiwebservices.net</w:t>
        </w:r>
      </w:hyperlink>
    </w:p>
    <w:p w:rsidR="009D4ECD" w:rsidRDefault="003042AB" w:rsidP="00C84E03">
      <w:pPr>
        <w:tabs>
          <w:tab w:val="left" w:pos="9270"/>
        </w:tabs>
        <w:rPr>
          <w:sz w:val="24"/>
        </w:rPr>
      </w:pPr>
      <w:r>
        <w:rPr>
          <w:sz w:val="24"/>
        </w:rPr>
        <w:t xml:space="preserve">Web Site: </w:t>
      </w:r>
      <w:hyperlink r:id="rId11" w:history="1">
        <w:r w:rsidR="009D4ECD" w:rsidRPr="007506AC">
          <w:rPr>
            <w:rStyle w:val="Hyperlink"/>
            <w:sz w:val="24"/>
          </w:rPr>
          <w:t>http://csiwebservices.net</w:t>
        </w:r>
      </w:hyperlink>
    </w:p>
    <w:p w:rsidR="004B593E" w:rsidRPr="00FC5308" w:rsidRDefault="004B593E" w:rsidP="00C84E03">
      <w:pPr>
        <w:tabs>
          <w:tab w:val="left" w:pos="9270"/>
        </w:tabs>
        <w:rPr>
          <w:sz w:val="16"/>
          <w:szCs w:val="16"/>
        </w:rPr>
      </w:pPr>
    </w:p>
    <w:p w:rsidR="00F1560C" w:rsidRDefault="00F1560C" w:rsidP="00732464">
      <w:pPr>
        <w:tabs>
          <w:tab w:val="left" w:pos="9270"/>
        </w:tabs>
      </w:pPr>
    </w:p>
    <w:p w:rsidR="00732464" w:rsidRDefault="00732464" w:rsidP="00732464">
      <w:pPr>
        <w:tabs>
          <w:tab w:val="left" w:pos="9270"/>
        </w:tabs>
      </w:pPr>
      <w:r>
        <w:t xml:space="preserve">Mr. Stuyvesant has become a Subject Matter Expert in SharePoint technologies through hands-on exposure to a wide variety of enterprise deployments and consulting activities.  In most cases, he is the technical lead </w:t>
      </w:r>
      <w:r w:rsidR="00324BE5">
        <w:t xml:space="preserve">and architect </w:t>
      </w:r>
      <w:r>
        <w:t>on projects.  His business skills help the client understand the technology from a business perspective.  He views technology as a tool to assist the client with their business processes and focuses on the business model when developing enterprise s</w:t>
      </w:r>
      <w:r w:rsidR="00D87C5A">
        <w:t>solutions</w:t>
      </w:r>
      <w:bookmarkStart w:id="0" w:name="_GoBack"/>
      <w:bookmarkEnd w:id="0"/>
      <w:r>
        <w:t>.</w:t>
      </w:r>
    </w:p>
    <w:p w:rsidR="00732464" w:rsidRDefault="00732464" w:rsidP="00732464">
      <w:pPr>
        <w:tabs>
          <w:tab w:val="left" w:pos="9270"/>
        </w:tabs>
      </w:pPr>
    </w:p>
    <w:p w:rsidR="00D87C5A" w:rsidRDefault="00D87C5A" w:rsidP="00A80B83">
      <w:pPr>
        <w:tabs>
          <w:tab w:val="left" w:pos="9270"/>
        </w:tabs>
      </w:pPr>
      <w:r>
        <w:t>Mr. Stuyvesant is a U.S. citizen and a military veteran with over 25 years of experience in information technology.</w:t>
      </w:r>
    </w:p>
    <w:p w:rsidR="00D87C5A" w:rsidRDefault="00D87C5A" w:rsidP="00A80B83">
      <w:pPr>
        <w:tabs>
          <w:tab w:val="left" w:pos="9270"/>
        </w:tabs>
      </w:pPr>
    </w:p>
    <w:p w:rsidR="00A80B83" w:rsidRDefault="007415CC" w:rsidP="00A80B83">
      <w:pPr>
        <w:tabs>
          <w:tab w:val="left" w:pos="9270"/>
        </w:tabs>
      </w:pPr>
      <w:r>
        <w:t xml:space="preserve">As a </w:t>
      </w:r>
      <w:r w:rsidR="00A80B83">
        <w:t xml:space="preserve">SharePoint Consultant </w:t>
      </w:r>
      <w:r>
        <w:t xml:space="preserve">he </w:t>
      </w:r>
      <w:r w:rsidR="00A80B83">
        <w:t xml:space="preserve">provides the following services to </w:t>
      </w:r>
      <w:r>
        <w:t>the</w:t>
      </w:r>
      <w:r w:rsidR="00A80B83">
        <w:t xml:space="preserve"> customers:</w:t>
      </w:r>
    </w:p>
    <w:p w:rsidR="00A80B83" w:rsidRDefault="00A80B83" w:rsidP="00A80B83">
      <w:pPr>
        <w:tabs>
          <w:tab w:val="left" w:pos="9270"/>
        </w:tabs>
      </w:pP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Rate: $175/hour in our office, 160 hour minimum.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Expenses: Add $30/hour at customer site plus travel time.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Serve as the SharePoint Subject Matter Expert.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Provides technical consulting to the program and projects managers on the deployment of Microsoft server technologies that include and support Microsoft SharePoint technologies.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Analyze requirements related to the deployment, design, and integration of the Microsoft SharePoint platform.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Develop project plans for the delivery of Microsoft SharePoint solutions.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Develop security plans related to the physical, personnel, and data elements of the Microsoft SharePoint platform.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Develop capacity plans for the sizing of hardware, network, software, and personnel for the Microsoft SharePoint Platform.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Develop governance programs that govern the deployment and operations of the Microsoft SharePoint platform.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Develop budget plans to support the hardware, software and human resources requirement for a Microsoft SharePoint platform deployment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Develop resource plans for the staffing of human resources to support the operations and maintenance of Microsoft SharePoint technologies.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Assists the SharePoint Architect with the architecture of Microsoft SharePoint solutions.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Performs the tasks of the SharePoint Architect, Engineer, and Administrator as needed.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 xml:space="preserve">Manage or support server operations. 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May perform the tasks of a Systems Architect, Network Administrator, Security Architect, Database Architect, Exchange Architect, Application Architect, and Software Engineer.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 xml:space="preserve">May perform the tasks of the Project Manager, Quality Manager, Security Manager, Change manager, </w:t>
      </w:r>
    </w:p>
    <w:p w:rsidR="00A80B83" w:rsidRDefault="00A80B83" w:rsidP="00A80B83">
      <w:pPr>
        <w:tabs>
          <w:tab w:val="left" w:pos="9270"/>
        </w:tabs>
      </w:pPr>
    </w:p>
    <w:p w:rsidR="007415CC" w:rsidRDefault="007415CC" w:rsidP="007415CC">
      <w:pPr>
        <w:tabs>
          <w:tab w:val="left" w:pos="9270"/>
        </w:tabs>
      </w:pPr>
      <w:r>
        <w:t xml:space="preserve">As a SharePoint </w:t>
      </w:r>
      <w:r>
        <w:t>Architect</w:t>
      </w:r>
      <w:r>
        <w:t xml:space="preserve"> he provides the following services to the customers:</w:t>
      </w:r>
    </w:p>
    <w:p w:rsidR="00A80B83" w:rsidRDefault="00A80B83" w:rsidP="00A80B83">
      <w:pPr>
        <w:tabs>
          <w:tab w:val="left" w:pos="9270"/>
        </w:tabs>
      </w:pP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Rate: $100/hour in our office, 160 hour minimum.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Expenses: Add $30/hour at customer site plus travel time.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Serve as the Technical Lead for SharePoint projects.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 and execute Topology plans for Microsoft SharePoint deployments.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 and execute Security plans for Microsoft SharePoint deployments.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 and execute Information architecture plans for Microsoft SharePoint deployments.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 and execute Taxonomy plans for Microsoft SharePoint deployments.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 and execute Migration plans for Microsoft SharePoint 2003-2007-2010.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SharePoint technology solutions.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small, medium, and large Microsoft SharePoint server farms.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Manage core SharePoint “Central Administration” components including Farms Servers, Server Services, and Farm Features.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lastRenderedPageBreak/>
        <w:t>Integrate external portal applications into Microsoft SharePoint environment.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Orchestrate overall SharePoint implementation including Shared Services.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Architecture and deployment of backup and recovery of SharePoint and related database systems.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 Microsoft Active Directory, Active Directory Federated Services, LDAP, and AD-LDS platforms to support Microsoft SharePoint platforms.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Exchange messaging services related to Microsoft SharePoint platforms.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OCS and Lync collaboration services</w:t>
      </w:r>
      <w:r w:rsidRPr="00D87435">
        <w:t xml:space="preserve"> </w:t>
      </w:r>
      <w:r>
        <w:t>related to Microsoft SharePoint platforms.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FAST Search services.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SQL Server, Analysis Services, and Reporting services.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ForeFront Threat Management Gateway services.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Deploy, manage, and support Microsoft ForeFront Identity Management services.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Hyper-V virtualization services.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Architect, deploy, manage, and support Microsoft Storage Server 2008 including configuration of  physical and virtual disk arrays of a Dell SAN, provisioning of network storage to support Microsoft SharePoint environment.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Support SharePoint Engineers and Administrators.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 xml:space="preserve">Manage or support server operations. 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Performs the tasks of the SharePoint Engineer and Administrator as needed.</w:t>
      </w:r>
    </w:p>
    <w:p w:rsidR="00A80B83" w:rsidRDefault="00A80B83" w:rsidP="00A80B83">
      <w:pPr>
        <w:numPr>
          <w:ilvl w:val="0"/>
          <w:numId w:val="2"/>
        </w:numPr>
        <w:tabs>
          <w:tab w:val="num" w:pos="1080"/>
          <w:tab w:val="right" w:pos="9360"/>
        </w:tabs>
      </w:pPr>
      <w:r>
        <w:t>May perform the tasks of a Systems Architect, Network Administrator, Security Architect, Database Architect, Exchange Architect, Application Architect, Software Engineer and Project manager.</w:t>
      </w:r>
    </w:p>
    <w:p w:rsidR="00A80B83" w:rsidRDefault="00A80B83" w:rsidP="00A80B83">
      <w:pPr>
        <w:tabs>
          <w:tab w:val="left" w:pos="9270"/>
        </w:tabs>
      </w:pPr>
    </w:p>
    <w:p w:rsidR="00A80B83" w:rsidRDefault="00A80B83" w:rsidP="00732464">
      <w:pPr>
        <w:tabs>
          <w:tab w:val="left" w:pos="9270"/>
        </w:tabs>
      </w:pPr>
    </w:p>
    <w:sectPr w:rsidR="00A80B83" w:rsidSect="0038375A">
      <w:footerReference w:type="default" r:id="rId12"/>
      <w:pgSz w:w="12240" w:h="15840"/>
      <w:pgMar w:top="720" w:right="144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CCB" w:rsidRDefault="00084CCB">
      <w:r>
        <w:separator/>
      </w:r>
    </w:p>
  </w:endnote>
  <w:endnote w:type="continuationSeparator" w:id="0">
    <w:p w:rsidR="00084CCB" w:rsidRDefault="0008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7A1" w:rsidRDefault="00DA47A1" w:rsidP="00E47C36">
    <w:pPr>
      <w:pStyle w:val="Footer"/>
      <w:jc w:val="center"/>
    </w:pPr>
    <w:r>
      <w:t xml:space="preserve">Ray Stuyvesant – </w:t>
    </w:r>
    <w:hyperlink r:id="rId1" w:history="1">
      <w:r w:rsidR="00C92DFC" w:rsidRPr="007F3520">
        <w:rPr>
          <w:rStyle w:val="Hyperlink"/>
        </w:rPr>
        <w:t>cio@csiwebservices.net</w:t>
      </w:r>
    </w:hyperlink>
    <w:r>
      <w:t>, 703-717-2831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CCB" w:rsidRDefault="00084CCB">
      <w:r>
        <w:separator/>
      </w:r>
    </w:p>
  </w:footnote>
  <w:footnote w:type="continuationSeparator" w:id="0">
    <w:p w:rsidR="00084CCB" w:rsidRDefault="00084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E40DC"/>
    <w:multiLevelType w:val="hybridMultilevel"/>
    <w:tmpl w:val="DA28D04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3FB25C0"/>
    <w:multiLevelType w:val="hybridMultilevel"/>
    <w:tmpl w:val="D750D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A1DFA"/>
    <w:multiLevelType w:val="hybridMultilevel"/>
    <w:tmpl w:val="7DB4EA3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C65158B"/>
    <w:multiLevelType w:val="hybridMultilevel"/>
    <w:tmpl w:val="58DECAC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2B06CEF"/>
    <w:multiLevelType w:val="hybridMultilevel"/>
    <w:tmpl w:val="CE24CA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62504D"/>
    <w:multiLevelType w:val="hybridMultilevel"/>
    <w:tmpl w:val="C5BC4E9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7A1014D"/>
    <w:multiLevelType w:val="hybridMultilevel"/>
    <w:tmpl w:val="2EA85B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00158E"/>
    <w:multiLevelType w:val="hybridMultilevel"/>
    <w:tmpl w:val="367ECE8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CCA7D42"/>
    <w:multiLevelType w:val="hybridMultilevel"/>
    <w:tmpl w:val="60726A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CD11A34"/>
    <w:multiLevelType w:val="hybridMultilevel"/>
    <w:tmpl w:val="D0F4C0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94D0DBF"/>
    <w:multiLevelType w:val="hybridMultilevel"/>
    <w:tmpl w:val="1B90DE5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CC93433"/>
    <w:multiLevelType w:val="hybridMultilevel"/>
    <w:tmpl w:val="EBE8DB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DA51BE2"/>
    <w:multiLevelType w:val="hybridMultilevel"/>
    <w:tmpl w:val="A3663236"/>
    <w:lvl w:ilvl="0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13">
    <w:nsid w:val="55E16BC2"/>
    <w:multiLevelType w:val="hybridMultilevel"/>
    <w:tmpl w:val="71EE3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E66E0C"/>
    <w:multiLevelType w:val="hybridMultilevel"/>
    <w:tmpl w:val="2F0A220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D055EFC"/>
    <w:multiLevelType w:val="hybridMultilevel"/>
    <w:tmpl w:val="5DE0C99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D8A384E"/>
    <w:multiLevelType w:val="hybridMultilevel"/>
    <w:tmpl w:val="9648DB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FCE3889"/>
    <w:multiLevelType w:val="hybridMultilevel"/>
    <w:tmpl w:val="6232B5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386695"/>
    <w:multiLevelType w:val="hybridMultilevel"/>
    <w:tmpl w:val="8FF4FB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360502"/>
    <w:multiLevelType w:val="hybridMultilevel"/>
    <w:tmpl w:val="83C23DD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7A11AD5"/>
    <w:multiLevelType w:val="hybridMultilevel"/>
    <w:tmpl w:val="05C24D0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799641E4"/>
    <w:multiLevelType w:val="hybridMultilevel"/>
    <w:tmpl w:val="562AF9B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D6D0B40"/>
    <w:multiLevelType w:val="hybridMultilevel"/>
    <w:tmpl w:val="79D41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6F3CD2"/>
    <w:multiLevelType w:val="hybridMultilevel"/>
    <w:tmpl w:val="149299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0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9"/>
  </w:num>
  <w:num w:numId="9">
    <w:abstractNumId w:val="6"/>
  </w:num>
  <w:num w:numId="10">
    <w:abstractNumId w:val="5"/>
  </w:num>
  <w:num w:numId="11">
    <w:abstractNumId w:val="4"/>
  </w:num>
  <w:num w:numId="12">
    <w:abstractNumId w:val="14"/>
  </w:num>
  <w:num w:numId="13">
    <w:abstractNumId w:val="18"/>
  </w:num>
  <w:num w:numId="14">
    <w:abstractNumId w:val="17"/>
  </w:num>
  <w:num w:numId="15">
    <w:abstractNumId w:val="22"/>
  </w:num>
  <w:num w:numId="16">
    <w:abstractNumId w:val="10"/>
  </w:num>
  <w:num w:numId="17">
    <w:abstractNumId w:val="12"/>
  </w:num>
  <w:num w:numId="18">
    <w:abstractNumId w:val="15"/>
  </w:num>
  <w:num w:numId="19">
    <w:abstractNumId w:val="21"/>
  </w:num>
  <w:num w:numId="20">
    <w:abstractNumId w:val="11"/>
  </w:num>
  <w:num w:numId="21">
    <w:abstractNumId w:val="9"/>
  </w:num>
  <w:num w:numId="22">
    <w:abstractNumId w:val="13"/>
  </w:num>
  <w:num w:numId="23">
    <w:abstractNumId w:val="2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AD"/>
    <w:rsid w:val="00007843"/>
    <w:rsid w:val="0001177D"/>
    <w:rsid w:val="000208A3"/>
    <w:rsid w:val="000426A3"/>
    <w:rsid w:val="000829EB"/>
    <w:rsid w:val="000849AC"/>
    <w:rsid w:val="00084CCB"/>
    <w:rsid w:val="00091684"/>
    <w:rsid w:val="000963F2"/>
    <w:rsid w:val="000A179D"/>
    <w:rsid w:val="000B6C79"/>
    <w:rsid w:val="000B7F98"/>
    <w:rsid w:val="000C7CD7"/>
    <w:rsid w:val="000F1AD1"/>
    <w:rsid w:val="00105ADB"/>
    <w:rsid w:val="00110D34"/>
    <w:rsid w:val="00117262"/>
    <w:rsid w:val="0012571A"/>
    <w:rsid w:val="00125EBA"/>
    <w:rsid w:val="001261B1"/>
    <w:rsid w:val="00137795"/>
    <w:rsid w:val="00145312"/>
    <w:rsid w:val="00162F6A"/>
    <w:rsid w:val="001710BA"/>
    <w:rsid w:val="0018068C"/>
    <w:rsid w:val="00182AC4"/>
    <w:rsid w:val="001912C3"/>
    <w:rsid w:val="00192201"/>
    <w:rsid w:val="00192CA9"/>
    <w:rsid w:val="001B1D27"/>
    <w:rsid w:val="001B3988"/>
    <w:rsid w:val="001F4246"/>
    <w:rsid w:val="001F66D8"/>
    <w:rsid w:val="00221ADF"/>
    <w:rsid w:val="00224F47"/>
    <w:rsid w:val="00247B34"/>
    <w:rsid w:val="0025337C"/>
    <w:rsid w:val="00273C27"/>
    <w:rsid w:val="00282007"/>
    <w:rsid w:val="002834BD"/>
    <w:rsid w:val="00286F27"/>
    <w:rsid w:val="0028753B"/>
    <w:rsid w:val="0029534D"/>
    <w:rsid w:val="002B105C"/>
    <w:rsid w:val="002B2148"/>
    <w:rsid w:val="002B7DC3"/>
    <w:rsid w:val="002E5829"/>
    <w:rsid w:val="002F4C31"/>
    <w:rsid w:val="0030335C"/>
    <w:rsid w:val="003042AB"/>
    <w:rsid w:val="00310D45"/>
    <w:rsid w:val="003161E4"/>
    <w:rsid w:val="00323761"/>
    <w:rsid w:val="00324BE5"/>
    <w:rsid w:val="0037019B"/>
    <w:rsid w:val="00371F6B"/>
    <w:rsid w:val="00382582"/>
    <w:rsid w:val="0038375A"/>
    <w:rsid w:val="00390A4C"/>
    <w:rsid w:val="003A52D2"/>
    <w:rsid w:val="003B22B2"/>
    <w:rsid w:val="003B4403"/>
    <w:rsid w:val="003C3715"/>
    <w:rsid w:val="00411569"/>
    <w:rsid w:val="00413190"/>
    <w:rsid w:val="00427F29"/>
    <w:rsid w:val="00455E3C"/>
    <w:rsid w:val="004808ED"/>
    <w:rsid w:val="004A400F"/>
    <w:rsid w:val="004B31AA"/>
    <w:rsid w:val="004B593E"/>
    <w:rsid w:val="004C2EBC"/>
    <w:rsid w:val="00505476"/>
    <w:rsid w:val="005136CF"/>
    <w:rsid w:val="005224C7"/>
    <w:rsid w:val="00543E8F"/>
    <w:rsid w:val="0056279C"/>
    <w:rsid w:val="00564FD5"/>
    <w:rsid w:val="00567196"/>
    <w:rsid w:val="00590FF0"/>
    <w:rsid w:val="00592851"/>
    <w:rsid w:val="005A7D04"/>
    <w:rsid w:val="005B1596"/>
    <w:rsid w:val="005B5B2B"/>
    <w:rsid w:val="005C7DB6"/>
    <w:rsid w:val="005D0F0A"/>
    <w:rsid w:val="005E33C7"/>
    <w:rsid w:val="005E641A"/>
    <w:rsid w:val="006025BB"/>
    <w:rsid w:val="00604F31"/>
    <w:rsid w:val="00621D3D"/>
    <w:rsid w:val="006261DB"/>
    <w:rsid w:val="00640D5F"/>
    <w:rsid w:val="00670A6C"/>
    <w:rsid w:val="00675B79"/>
    <w:rsid w:val="00677A04"/>
    <w:rsid w:val="0069115B"/>
    <w:rsid w:val="006A1D2E"/>
    <w:rsid w:val="006D34D0"/>
    <w:rsid w:val="006F1AE2"/>
    <w:rsid w:val="006F6930"/>
    <w:rsid w:val="00704493"/>
    <w:rsid w:val="00711ADE"/>
    <w:rsid w:val="00732464"/>
    <w:rsid w:val="007415CC"/>
    <w:rsid w:val="00750DDF"/>
    <w:rsid w:val="00767C8C"/>
    <w:rsid w:val="007803D6"/>
    <w:rsid w:val="00787232"/>
    <w:rsid w:val="007A5B40"/>
    <w:rsid w:val="007B0C20"/>
    <w:rsid w:val="007B10AD"/>
    <w:rsid w:val="007C237C"/>
    <w:rsid w:val="00807046"/>
    <w:rsid w:val="008074A5"/>
    <w:rsid w:val="0081373F"/>
    <w:rsid w:val="008175D9"/>
    <w:rsid w:val="008459A0"/>
    <w:rsid w:val="0086135A"/>
    <w:rsid w:val="008635C2"/>
    <w:rsid w:val="00870DB0"/>
    <w:rsid w:val="0087402A"/>
    <w:rsid w:val="008807E0"/>
    <w:rsid w:val="00883A8F"/>
    <w:rsid w:val="00884F5F"/>
    <w:rsid w:val="00891C9F"/>
    <w:rsid w:val="00896A81"/>
    <w:rsid w:val="008A239B"/>
    <w:rsid w:val="008B0C47"/>
    <w:rsid w:val="008B37B0"/>
    <w:rsid w:val="008B43F6"/>
    <w:rsid w:val="008E220E"/>
    <w:rsid w:val="008E444A"/>
    <w:rsid w:val="00906004"/>
    <w:rsid w:val="00907310"/>
    <w:rsid w:val="00914559"/>
    <w:rsid w:val="00923651"/>
    <w:rsid w:val="00923C28"/>
    <w:rsid w:val="00940A7D"/>
    <w:rsid w:val="00955583"/>
    <w:rsid w:val="00974C02"/>
    <w:rsid w:val="00984C24"/>
    <w:rsid w:val="00993EB6"/>
    <w:rsid w:val="00995495"/>
    <w:rsid w:val="009A6A71"/>
    <w:rsid w:val="009C5681"/>
    <w:rsid w:val="009D4ECD"/>
    <w:rsid w:val="00A12E90"/>
    <w:rsid w:val="00A17F30"/>
    <w:rsid w:val="00A3794D"/>
    <w:rsid w:val="00A45B41"/>
    <w:rsid w:val="00A60A32"/>
    <w:rsid w:val="00A7113B"/>
    <w:rsid w:val="00A80B83"/>
    <w:rsid w:val="00A8125B"/>
    <w:rsid w:val="00A85FD9"/>
    <w:rsid w:val="00A864A6"/>
    <w:rsid w:val="00A91113"/>
    <w:rsid w:val="00A9267E"/>
    <w:rsid w:val="00A9447C"/>
    <w:rsid w:val="00A95FE2"/>
    <w:rsid w:val="00AA0D26"/>
    <w:rsid w:val="00AB58D8"/>
    <w:rsid w:val="00AC32EE"/>
    <w:rsid w:val="00AE6415"/>
    <w:rsid w:val="00AF088A"/>
    <w:rsid w:val="00AF5B53"/>
    <w:rsid w:val="00B144D3"/>
    <w:rsid w:val="00B44721"/>
    <w:rsid w:val="00B51E82"/>
    <w:rsid w:val="00B53F9C"/>
    <w:rsid w:val="00B55530"/>
    <w:rsid w:val="00B57585"/>
    <w:rsid w:val="00B60F9B"/>
    <w:rsid w:val="00C04AA4"/>
    <w:rsid w:val="00C069AE"/>
    <w:rsid w:val="00C07F24"/>
    <w:rsid w:val="00C24F99"/>
    <w:rsid w:val="00C33F5E"/>
    <w:rsid w:val="00C34435"/>
    <w:rsid w:val="00C62DB0"/>
    <w:rsid w:val="00C74850"/>
    <w:rsid w:val="00C76382"/>
    <w:rsid w:val="00C819AC"/>
    <w:rsid w:val="00C84E03"/>
    <w:rsid w:val="00C92794"/>
    <w:rsid w:val="00C92DFC"/>
    <w:rsid w:val="00CA489C"/>
    <w:rsid w:val="00CA7714"/>
    <w:rsid w:val="00CC139C"/>
    <w:rsid w:val="00D11CB8"/>
    <w:rsid w:val="00D21CAD"/>
    <w:rsid w:val="00D24372"/>
    <w:rsid w:val="00D26887"/>
    <w:rsid w:val="00D303C2"/>
    <w:rsid w:val="00D42D81"/>
    <w:rsid w:val="00D506EE"/>
    <w:rsid w:val="00D52982"/>
    <w:rsid w:val="00D630E5"/>
    <w:rsid w:val="00D64847"/>
    <w:rsid w:val="00D83FC5"/>
    <w:rsid w:val="00D87C5A"/>
    <w:rsid w:val="00D914D2"/>
    <w:rsid w:val="00D9317E"/>
    <w:rsid w:val="00DA47A1"/>
    <w:rsid w:val="00DD1387"/>
    <w:rsid w:val="00DD1671"/>
    <w:rsid w:val="00DE271D"/>
    <w:rsid w:val="00DF0FBF"/>
    <w:rsid w:val="00DF281B"/>
    <w:rsid w:val="00E00A3E"/>
    <w:rsid w:val="00E054F4"/>
    <w:rsid w:val="00E07B58"/>
    <w:rsid w:val="00E46D1C"/>
    <w:rsid w:val="00E47C36"/>
    <w:rsid w:val="00E47C38"/>
    <w:rsid w:val="00E6694A"/>
    <w:rsid w:val="00E8198A"/>
    <w:rsid w:val="00EA0A46"/>
    <w:rsid w:val="00EC30AD"/>
    <w:rsid w:val="00ED2308"/>
    <w:rsid w:val="00EF2C2C"/>
    <w:rsid w:val="00F02EBC"/>
    <w:rsid w:val="00F142CD"/>
    <w:rsid w:val="00F1560C"/>
    <w:rsid w:val="00F1700C"/>
    <w:rsid w:val="00F23D4F"/>
    <w:rsid w:val="00F34ED3"/>
    <w:rsid w:val="00F42C48"/>
    <w:rsid w:val="00F55479"/>
    <w:rsid w:val="00F57B2D"/>
    <w:rsid w:val="00F661D0"/>
    <w:rsid w:val="00F72EFE"/>
    <w:rsid w:val="00F800CC"/>
    <w:rsid w:val="00F867FE"/>
    <w:rsid w:val="00FB6890"/>
    <w:rsid w:val="00FB7FB7"/>
    <w:rsid w:val="00FC37B3"/>
    <w:rsid w:val="00FC5308"/>
    <w:rsid w:val="00FD546D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0FBF"/>
  </w:style>
  <w:style w:type="paragraph" w:styleId="Heading1">
    <w:name w:val="heading 1"/>
    <w:basedOn w:val="Normal"/>
    <w:next w:val="Normal"/>
    <w:qFormat/>
    <w:rsid w:val="000426A3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0426A3"/>
    <w:pPr>
      <w:keepNext/>
      <w:outlineLvl w:val="1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0426A3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0426A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922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3A52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D4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0FBF"/>
  </w:style>
  <w:style w:type="paragraph" w:styleId="Heading1">
    <w:name w:val="heading 1"/>
    <w:basedOn w:val="Normal"/>
    <w:next w:val="Normal"/>
    <w:qFormat/>
    <w:rsid w:val="000426A3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0426A3"/>
    <w:pPr>
      <w:keepNext/>
      <w:outlineLvl w:val="1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0426A3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0426A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922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3A52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D4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iwebservices.net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cio@csiwebservices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io@csiwebservice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CF37B-7100-41BB-96E6-937C773E4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</vt:lpstr>
    </vt:vector>
  </TitlesOfParts>
  <Company>Corning Incorporated</Company>
  <LinksUpToDate>false</LinksUpToDate>
  <CharactersWithSpaces>5078</CharactersWithSpaces>
  <SharedDoc>false</SharedDoc>
  <HLinks>
    <vt:vector size="18" baseType="variant">
      <vt:variant>
        <vt:i4>2949167</vt:i4>
      </vt:variant>
      <vt:variant>
        <vt:i4>3</vt:i4>
      </vt:variant>
      <vt:variant>
        <vt:i4>0</vt:i4>
      </vt:variant>
      <vt:variant>
        <vt:i4>5</vt:i4>
      </vt:variant>
      <vt:variant>
        <vt:lpwstr>http://www.csiwebservices.net/</vt:lpwstr>
      </vt:variant>
      <vt:variant>
        <vt:lpwstr/>
      </vt:variant>
      <vt:variant>
        <vt:i4>4194400</vt:i4>
      </vt:variant>
      <vt:variant>
        <vt:i4>0</vt:i4>
      </vt:variant>
      <vt:variant>
        <vt:i4>0</vt:i4>
      </vt:variant>
      <vt:variant>
        <vt:i4>5</vt:i4>
      </vt:variant>
      <vt:variant>
        <vt:lpwstr>mailto:ray@csiwebservices.net</vt:lpwstr>
      </vt:variant>
      <vt:variant>
        <vt:lpwstr/>
      </vt:variant>
      <vt:variant>
        <vt:i4>4194400</vt:i4>
      </vt:variant>
      <vt:variant>
        <vt:i4>0</vt:i4>
      </vt:variant>
      <vt:variant>
        <vt:i4>0</vt:i4>
      </vt:variant>
      <vt:variant>
        <vt:i4>5</vt:i4>
      </vt:variant>
      <vt:variant>
        <vt:lpwstr>mailto:ray@csiwebservices.net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>Ray Stuyvesant</dc:creator>
  <cp:lastModifiedBy>CIO</cp:lastModifiedBy>
  <cp:revision>4</cp:revision>
  <cp:lastPrinted>2006-05-24T13:35:00Z</cp:lastPrinted>
  <dcterms:created xsi:type="dcterms:W3CDTF">2011-12-19T14:29:00Z</dcterms:created>
  <dcterms:modified xsi:type="dcterms:W3CDTF">2011-12-19T14:41:00Z</dcterms:modified>
</cp:coreProperties>
</file>